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C9" w:rsidRPr="0070567A" w:rsidRDefault="00F109C9" w:rsidP="00F109C9">
      <w:pPr>
        <w:pStyle w:val="ad"/>
        <w:rPr>
          <w:b/>
          <w:bCs/>
          <w:sz w:val="28"/>
          <w:szCs w:val="28"/>
          <w:lang w:val="en-US"/>
        </w:rPr>
      </w:pPr>
      <w:r w:rsidRPr="0070567A">
        <w:rPr>
          <w:b/>
          <w:noProof/>
          <w:sz w:val="28"/>
          <w:szCs w:val="28"/>
        </w:rPr>
        <w:drawing>
          <wp:inline distT="0" distB="0" distL="0" distR="0" wp14:anchorId="625E0D73" wp14:editId="4D36E458">
            <wp:extent cx="405765" cy="588645"/>
            <wp:effectExtent l="0" t="0" r="0" b="1905"/>
            <wp:docPr id="25" name="Рисунок 25"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гурб для шап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588645"/>
                    </a:xfrm>
                    <a:prstGeom prst="rect">
                      <a:avLst/>
                    </a:prstGeom>
                    <a:noFill/>
                    <a:ln>
                      <a:noFill/>
                    </a:ln>
                  </pic:spPr>
                </pic:pic>
              </a:graphicData>
            </a:graphic>
          </wp:inline>
        </w:drawing>
      </w:r>
    </w:p>
    <w:p w:rsidR="00F109C9" w:rsidRPr="0070567A" w:rsidRDefault="00F109C9" w:rsidP="00F109C9">
      <w:pPr>
        <w:pStyle w:val="ad"/>
        <w:jc w:val="left"/>
        <w:rPr>
          <w:b/>
          <w:bCs/>
          <w:sz w:val="28"/>
          <w:szCs w:val="28"/>
        </w:rPr>
      </w:pPr>
    </w:p>
    <w:p w:rsidR="00F109C9" w:rsidRPr="0070567A" w:rsidRDefault="00F109C9" w:rsidP="00F109C9">
      <w:pPr>
        <w:pStyle w:val="ad"/>
        <w:rPr>
          <w:b/>
          <w:sz w:val="28"/>
          <w:szCs w:val="28"/>
        </w:rPr>
      </w:pPr>
      <w:r w:rsidRPr="0070567A">
        <w:rPr>
          <w:b/>
          <w:sz w:val="28"/>
          <w:szCs w:val="28"/>
        </w:rPr>
        <w:t xml:space="preserve">УПРАВЛЕНИЕ ИМУЩЕСТВЕННЫХ ОТНОШЕНИЙ </w:t>
      </w:r>
    </w:p>
    <w:p w:rsidR="00F109C9" w:rsidRPr="0070567A" w:rsidRDefault="00F109C9" w:rsidP="00F109C9">
      <w:pPr>
        <w:pStyle w:val="ad"/>
        <w:rPr>
          <w:b/>
          <w:sz w:val="28"/>
          <w:szCs w:val="28"/>
        </w:rPr>
      </w:pPr>
      <w:r w:rsidRPr="0070567A">
        <w:rPr>
          <w:b/>
          <w:sz w:val="28"/>
          <w:szCs w:val="28"/>
        </w:rPr>
        <w:t xml:space="preserve"> БЕЛОЗЕРСКОГО МУНИЦИПАЛЬНОГО РАЙОНА </w:t>
      </w:r>
    </w:p>
    <w:p w:rsidR="00F109C9" w:rsidRPr="0070567A" w:rsidRDefault="00F109C9" w:rsidP="00F109C9">
      <w:pPr>
        <w:pStyle w:val="ad"/>
        <w:rPr>
          <w:b/>
          <w:sz w:val="28"/>
          <w:szCs w:val="28"/>
        </w:rPr>
      </w:pPr>
      <w:r w:rsidRPr="0070567A">
        <w:rPr>
          <w:b/>
          <w:sz w:val="28"/>
          <w:szCs w:val="28"/>
        </w:rPr>
        <w:t>ВОЛОГОДСКОЙ ОБЛАСТИ</w:t>
      </w:r>
    </w:p>
    <w:p w:rsidR="00F109C9" w:rsidRPr="0070567A" w:rsidRDefault="00F109C9" w:rsidP="00F109C9">
      <w:pPr>
        <w:pStyle w:val="ad"/>
        <w:jc w:val="left"/>
      </w:pPr>
    </w:p>
    <w:p w:rsidR="00F109C9" w:rsidRPr="0070567A" w:rsidRDefault="00F109C9" w:rsidP="00F109C9">
      <w:pPr>
        <w:pStyle w:val="ad"/>
        <w:rPr>
          <w:b/>
          <w:szCs w:val="36"/>
        </w:rPr>
      </w:pPr>
      <w:proofErr w:type="gramStart"/>
      <w:r w:rsidRPr="0070567A">
        <w:rPr>
          <w:szCs w:val="36"/>
        </w:rPr>
        <w:t>Р</w:t>
      </w:r>
      <w:proofErr w:type="gramEnd"/>
      <w:r w:rsidRPr="0070567A">
        <w:rPr>
          <w:szCs w:val="36"/>
        </w:rPr>
        <w:t xml:space="preserve"> А С П О Р Я Ж Е Н И Е</w:t>
      </w:r>
    </w:p>
    <w:p w:rsidR="00F109C9" w:rsidRPr="0070567A" w:rsidRDefault="00F109C9" w:rsidP="00F109C9">
      <w:pPr>
        <w:pStyle w:val="ad"/>
      </w:pPr>
    </w:p>
    <w:p w:rsidR="00F109C9" w:rsidRPr="0070567A" w:rsidRDefault="00F109C9" w:rsidP="00F109C9">
      <w:pPr>
        <w:suppressAutoHyphens/>
        <w:jc w:val="both"/>
      </w:pPr>
      <w:r w:rsidRPr="0070567A">
        <w:t xml:space="preserve">от </w:t>
      </w:r>
      <w:r w:rsidR="006628B1">
        <w:t xml:space="preserve">16.09.2021 </w:t>
      </w:r>
      <w:r w:rsidR="00B96131">
        <w:t xml:space="preserve"> </w:t>
      </w:r>
      <w:r w:rsidRPr="0070567A">
        <w:t xml:space="preserve"> № </w:t>
      </w:r>
      <w:r w:rsidR="006628B1">
        <w:t>348</w:t>
      </w:r>
      <w:bookmarkStart w:id="0" w:name="_GoBack"/>
      <w:bookmarkEnd w:id="0"/>
    </w:p>
    <w:p w:rsidR="00F109C9" w:rsidRPr="004C0875" w:rsidRDefault="00F109C9" w:rsidP="00F109C9">
      <w:pPr>
        <w:spacing w:after="0" w:line="240" w:lineRule="auto"/>
        <w:ind w:firstLine="709"/>
        <w:jc w:val="right"/>
      </w:pPr>
    </w:p>
    <w:p w:rsidR="00F109C9" w:rsidRDefault="00986134" w:rsidP="00E52F67">
      <w:pPr>
        <w:spacing w:line="240" w:lineRule="auto"/>
        <w:ind w:right="5034"/>
        <w:jc w:val="both"/>
        <w:rPr>
          <w:spacing w:val="-4"/>
        </w:rPr>
      </w:pPr>
      <w:r>
        <w:t xml:space="preserve">О внесении изменений в административный регламент предоставления муниципальной услуги </w:t>
      </w:r>
      <w:r w:rsidR="00F109C9" w:rsidRPr="002F19F3">
        <w:rPr>
          <w:spacing w:val="-4"/>
        </w:rPr>
        <w:t xml:space="preserve">по </w:t>
      </w:r>
      <w:r w:rsidR="00FF13D3">
        <w:rPr>
          <w:spacing w:val="-4"/>
        </w:rPr>
        <w:t xml:space="preserve">предоставлению </w:t>
      </w:r>
      <w:r w:rsidR="00F109C9" w:rsidRPr="002F19F3">
        <w:t>земельных</w:t>
      </w:r>
      <w:r>
        <w:t xml:space="preserve"> </w:t>
      </w:r>
      <w:r w:rsidR="00F109C9" w:rsidRPr="002F19F3">
        <w:t>участков, находящихся</w:t>
      </w:r>
      <w:r w:rsidR="00F109C9">
        <w:t xml:space="preserve"> </w:t>
      </w:r>
      <w:r w:rsidR="00F109C9" w:rsidRPr="002F19F3">
        <w:t xml:space="preserve">в муниципальной собственности, </w:t>
      </w:r>
      <w:r w:rsidR="00FF13D3">
        <w:t>на которых расположены здания, строения, сооружения</w:t>
      </w:r>
    </w:p>
    <w:p w:rsidR="00F109C9" w:rsidRDefault="00F109C9" w:rsidP="00E52F67">
      <w:pPr>
        <w:spacing w:after="0" w:line="240" w:lineRule="auto"/>
        <w:rPr>
          <w:spacing w:val="-4"/>
        </w:rPr>
      </w:pPr>
    </w:p>
    <w:p w:rsidR="00986134" w:rsidRDefault="00986134" w:rsidP="00E52F67">
      <w:pPr>
        <w:autoSpaceDE w:val="0"/>
        <w:autoSpaceDN w:val="0"/>
        <w:adjustRightInd w:val="0"/>
        <w:spacing w:after="0" w:line="240" w:lineRule="auto"/>
        <w:ind w:firstLine="709"/>
        <w:jc w:val="both"/>
      </w:pPr>
      <w: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w:t>
      </w:r>
      <w:r w:rsidR="00F109C9" w:rsidRPr="0070567A">
        <w:tab/>
      </w:r>
    </w:p>
    <w:p w:rsidR="0034754B" w:rsidRDefault="00094719" w:rsidP="0034754B">
      <w:pPr>
        <w:spacing w:after="0" w:line="240" w:lineRule="auto"/>
        <w:ind w:right="-5" w:firstLine="567"/>
        <w:jc w:val="both"/>
      </w:pPr>
      <w:r>
        <w:t>1.</w:t>
      </w:r>
      <w:r w:rsidR="00986134">
        <w:t xml:space="preserve">Внести в административный регламент предоставления муниципальной услуги по </w:t>
      </w:r>
      <w:r w:rsidR="00FF13D3" w:rsidRPr="00094719">
        <w:rPr>
          <w:spacing w:val="-4"/>
        </w:rPr>
        <w:t xml:space="preserve">предоставлению </w:t>
      </w:r>
      <w:r w:rsidR="00FF13D3" w:rsidRPr="002F19F3">
        <w:t>земельных</w:t>
      </w:r>
      <w:r w:rsidR="00FF13D3">
        <w:t xml:space="preserve"> </w:t>
      </w:r>
      <w:r w:rsidR="00FF13D3" w:rsidRPr="002F19F3">
        <w:t>участков, находящихся</w:t>
      </w:r>
      <w:r w:rsidR="00FF13D3">
        <w:t xml:space="preserve"> </w:t>
      </w:r>
      <w:r w:rsidR="00FF13D3" w:rsidRPr="002F19F3">
        <w:t xml:space="preserve">в муниципальной собственности, </w:t>
      </w:r>
      <w:r w:rsidR="00FF13D3">
        <w:t>на которых расположены здания, строения, сооружения</w:t>
      </w:r>
      <w:r w:rsidR="00986134">
        <w:t xml:space="preserve">, утвержденный распоряжением Управления имущественных отношений </w:t>
      </w:r>
      <w:r w:rsidR="00FF13D3">
        <w:t>27</w:t>
      </w:r>
      <w:r w:rsidR="00986134">
        <w:t>.0</w:t>
      </w:r>
      <w:r w:rsidR="00FF13D3">
        <w:t>5</w:t>
      </w:r>
      <w:r w:rsidR="00986134">
        <w:t>.201</w:t>
      </w:r>
      <w:r w:rsidR="00FF13D3">
        <w:t>5</w:t>
      </w:r>
      <w:r w:rsidR="00986134">
        <w:t xml:space="preserve"> №</w:t>
      </w:r>
      <w:r w:rsidR="00FF13D3">
        <w:t>3</w:t>
      </w:r>
      <w:r w:rsidR="0034754B">
        <w:t xml:space="preserve"> (редакция  от 12.02.2020 № 91)</w:t>
      </w:r>
      <w:r w:rsidR="00986134">
        <w:t xml:space="preserve">  </w:t>
      </w:r>
      <w:r w:rsidR="0034754B">
        <w:t>следующие изменения:</w:t>
      </w:r>
    </w:p>
    <w:p w:rsidR="00D63AE4" w:rsidRDefault="00D63AE4" w:rsidP="0034754B">
      <w:pPr>
        <w:pStyle w:val="afe"/>
        <w:autoSpaceDE w:val="0"/>
        <w:autoSpaceDN w:val="0"/>
        <w:adjustRightInd w:val="0"/>
        <w:spacing w:after="0" w:line="240" w:lineRule="auto"/>
        <w:ind w:left="0" w:firstLine="567"/>
        <w:contextualSpacing/>
        <w:jc w:val="both"/>
      </w:pPr>
      <w:r>
        <w:t>1.1.</w:t>
      </w:r>
      <w:r w:rsidR="0034754B">
        <w:t xml:space="preserve">В разделе </w:t>
      </w:r>
      <w:r w:rsidR="0034754B">
        <w:rPr>
          <w:lang w:val="en-US"/>
        </w:rPr>
        <w:t>II</w:t>
      </w:r>
      <w:r w:rsidR="0034754B">
        <w:t xml:space="preserve"> «Стандарт  предоставления  муниципальной   услуги»</w:t>
      </w:r>
      <w:r>
        <w:t>:</w:t>
      </w:r>
    </w:p>
    <w:p w:rsidR="00D63AE4" w:rsidRDefault="00D63AE4" w:rsidP="0034754B">
      <w:pPr>
        <w:pStyle w:val="afe"/>
        <w:autoSpaceDE w:val="0"/>
        <w:autoSpaceDN w:val="0"/>
        <w:adjustRightInd w:val="0"/>
        <w:spacing w:after="0" w:line="240" w:lineRule="auto"/>
        <w:ind w:left="0" w:firstLine="567"/>
        <w:contextualSpacing/>
        <w:jc w:val="both"/>
      </w:pPr>
      <w:r>
        <w:t>- п.2.5. дополнить  следующими абзацами:</w:t>
      </w:r>
    </w:p>
    <w:p w:rsidR="00D63AE4" w:rsidRDefault="00D63AE4" w:rsidP="002E531E">
      <w:pPr>
        <w:spacing w:after="0" w:line="240" w:lineRule="auto"/>
        <w:jc w:val="both"/>
        <w:rPr>
          <w:rFonts w:eastAsia="MS Mincho"/>
        </w:rPr>
      </w:pPr>
      <w:r>
        <w:t>«</w:t>
      </w:r>
      <w:r>
        <w:rPr>
          <w:rFonts w:eastAsia="MS Mincho"/>
        </w:rPr>
        <w:t xml:space="preserve">     </w:t>
      </w:r>
      <w:r w:rsidRPr="00FA24A2">
        <w:rPr>
          <w:rFonts w:eastAsia="MS Mincho"/>
        </w:rPr>
        <w:t xml:space="preserve"> - </w:t>
      </w:r>
      <w:proofErr w:type="gramStart"/>
      <w:r w:rsidRPr="00FA24A2">
        <w:rPr>
          <w:rFonts w:eastAsia="MS Mincho"/>
        </w:rPr>
        <w:t>Федеральным</w:t>
      </w:r>
      <w:proofErr w:type="gramEnd"/>
      <w:r w:rsidRPr="00FA24A2">
        <w:rPr>
          <w:rFonts w:eastAsia="MS Mincho"/>
        </w:rPr>
        <w:t xml:space="preserve"> </w:t>
      </w:r>
      <w:hyperlink r:id="rId10" w:history="1">
        <w:r w:rsidRPr="00FA24A2">
          <w:rPr>
            <w:rFonts w:eastAsia="MS Mincho"/>
          </w:rPr>
          <w:t>закон</w:t>
        </w:r>
      </w:hyperlink>
      <w:r w:rsidRPr="00FA24A2">
        <w:rPr>
          <w:rFonts w:eastAsia="MS Mincho"/>
        </w:rPr>
        <w:t xml:space="preserve">ом </w:t>
      </w:r>
      <w:r w:rsidRPr="00FA24A2">
        <w:t>от 6 апреля 2011 года № 63-ФЗ «Об электронной подписи»</w:t>
      </w:r>
      <w:r w:rsidRPr="00FA24A2">
        <w:rPr>
          <w:rFonts w:eastAsia="MS Mincho"/>
        </w:rPr>
        <w:t>;</w:t>
      </w:r>
    </w:p>
    <w:p w:rsidR="00D63AE4" w:rsidRDefault="00D63AE4" w:rsidP="002E531E">
      <w:pPr>
        <w:spacing w:after="0" w:line="240" w:lineRule="auto"/>
        <w:jc w:val="both"/>
        <w:rPr>
          <w:rFonts w:eastAsia="MS Mincho"/>
        </w:rPr>
      </w:pPr>
      <w:r w:rsidRPr="00FA24A2">
        <w:rPr>
          <w:rFonts w:eastAsia="MS Mincho"/>
        </w:rPr>
        <w:t xml:space="preserve">       - </w:t>
      </w:r>
      <w:proofErr w:type="gramStart"/>
      <w:r w:rsidRPr="00FA24A2">
        <w:rPr>
          <w:rFonts w:eastAsia="MS Mincho"/>
        </w:rPr>
        <w:t>Федеральным</w:t>
      </w:r>
      <w:proofErr w:type="gramEnd"/>
      <w:r w:rsidRPr="00FA24A2">
        <w:rPr>
          <w:rFonts w:eastAsia="MS Mincho"/>
        </w:rPr>
        <w:t xml:space="preserve"> </w:t>
      </w:r>
      <w:hyperlink r:id="rId11" w:history="1">
        <w:r w:rsidRPr="00FA24A2">
          <w:rPr>
            <w:rFonts w:eastAsia="MS Mincho"/>
          </w:rPr>
          <w:t>закон</w:t>
        </w:r>
      </w:hyperlink>
      <w:r w:rsidRPr="00FA24A2">
        <w:rPr>
          <w:rFonts w:eastAsia="MS Mincho"/>
        </w:rPr>
        <w:t>ом от 24.11.1995 № 181-ФЗ «О социальной защите инвалидов в Российской Федерации»;</w:t>
      </w:r>
    </w:p>
    <w:p w:rsidR="002E531E" w:rsidRDefault="00D63AE4" w:rsidP="002E531E">
      <w:pPr>
        <w:spacing w:after="0" w:line="240" w:lineRule="auto"/>
        <w:ind w:firstLine="567"/>
        <w:jc w:val="both"/>
        <w:rPr>
          <w:rFonts w:eastAsia="MS Mincho"/>
        </w:rPr>
      </w:pPr>
      <w:r>
        <w:rPr>
          <w:rFonts w:eastAsia="MS Mincho"/>
        </w:rPr>
        <w:t>- Федеральным законом от 27.07.2010 № 210-ФЗ «Об организации  предоставления  государственных  и муниципальных услуг»</w:t>
      </w:r>
      <w:r w:rsidR="004012EB">
        <w:rPr>
          <w:rFonts w:eastAsia="MS Mincho"/>
        </w:rPr>
        <w:t xml:space="preserve"> (далее – Закон  № 210-ФЗ)</w:t>
      </w:r>
      <w:r>
        <w:rPr>
          <w:rFonts w:eastAsia="MS Mincho"/>
        </w:rPr>
        <w:t>;</w:t>
      </w:r>
    </w:p>
    <w:p w:rsidR="0034754B" w:rsidRDefault="00D63AE4" w:rsidP="002E531E">
      <w:pPr>
        <w:spacing w:after="0" w:line="240" w:lineRule="auto"/>
        <w:ind w:firstLine="567"/>
        <w:jc w:val="both"/>
      </w:pPr>
      <w:r>
        <w:t>-</w:t>
      </w:r>
      <w:r w:rsidR="0034754B">
        <w:t xml:space="preserve"> п.2.7.5.  изложить в следующей редакции:</w:t>
      </w:r>
    </w:p>
    <w:p w:rsidR="0034754B" w:rsidRDefault="0034754B" w:rsidP="0034754B">
      <w:pPr>
        <w:autoSpaceDE w:val="0"/>
        <w:autoSpaceDN w:val="0"/>
        <w:adjustRightInd w:val="0"/>
        <w:spacing w:after="0" w:line="240" w:lineRule="auto"/>
        <w:ind w:firstLine="709"/>
        <w:jc w:val="both"/>
      </w:pPr>
      <w:r w:rsidRPr="00FB5886">
        <w:rPr>
          <w:iCs/>
        </w:rPr>
        <w:t>«2.7.</w:t>
      </w:r>
      <w:r>
        <w:rPr>
          <w:iCs/>
        </w:rPr>
        <w:t>5</w:t>
      </w:r>
      <w:r w:rsidRPr="00FB5886">
        <w:rPr>
          <w:iCs/>
        </w:rPr>
        <w:t>.</w:t>
      </w:r>
      <w:r w:rsidRPr="00A82604">
        <w:rPr>
          <w:iCs/>
        </w:rPr>
        <w:t xml:space="preserve"> </w:t>
      </w:r>
      <w:r>
        <w:t>Запрещено требовать от заявителя:</w:t>
      </w:r>
    </w:p>
    <w:p w:rsidR="0034754B" w:rsidRDefault="0034754B" w:rsidP="0034754B">
      <w:pPr>
        <w:pStyle w:val="s1"/>
        <w:shd w:val="clear" w:color="auto" w:fill="FFFFFF"/>
        <w:spacing w:before="0" w:beforeAutospacing="0" w:after="0" w:afterAutospacing="0"/>
        <w:ind w:firstLine="709"/>
        <w:jc w:val="both"/>
        <w:rPr>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754B" w:rsidRDefault="0034754B" w:rsidP="0034754B">
      <w:pPr>
        <w:pStyle w:val="s1"/>
        <w:shd w:val="clear" w:color="auto" w:fill="FFFFFF"/>
        <w:spacing w:before="0" w:beforeAutospacing="0" w:after="0" w:afterAutospacing="0"/>
        <w:ind w:firstLine="709"/>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10753">
        <w:rPr>
          <w:sz w:val="28"/>
          <w:szCs w:val="28"/>
        </w:rPr>
        <w:t>предусмотренных </w:t>
      </w:r>
      <w:hyperlink r:id="rId12" w:anchor="block_101" w:history="1">
        <w:r w:rsidR="00D63AE4">
          <w:rPr>
            <w:rStyle w:val="a3"/>
            <w:color w:val="auto"/>
            <w:sz w:val="28"/>
            <w:szCs w:val="28"/>
            <w:u w:val="none"/>
          </w:rPr>
          <w:t xml:space="preserve">частью 1 </w:t>
        </w:r>
        <w:r w:rsidRPr="00D63AE4">
          <w:rPr>
            <w:rStyle w:val="a3"/>
            <w:color w:val="auto"/>
            <w:sz w:val="28"/>
            <w:szCs w:val="28"/>
            <w:u w:val="none"/>
          </w:rPr>
          <w:t>статьи 1</w:t>
        </w:r>
      </w:hyperlink>
      <w:r>
        <w:rPr>
          <w:sz w:val="28"/>
          <w:szCs w:val="28"/>
        </w:rPr>
        <w:t> </w:t>
      </w:r>
      <w:r w:rsidR="00D63AE4">
        <w:rPr>
          <w:sz w:val="28"/>
          <w:szCs w:val="28"/>
        </w:rPr>
        <w:t xml:space="preserve">Закона  № 210-ФЗ </w:t>
      </w:r>
      <w:r>
        <w:rPr>
          <w:sz w:val="28"/>
          <w:szCs w:val="28"/>
        </w:rPr>
        <w:t xml:space="preserve"> государственных и муниципальных услуг, в</w:t>
      </w:r>
      <w:proofErr w:type="gramEnd"/>
      <w:r>
        <w:rPr>
          <w:sz w:val="28"/>
          <w:szCs w:val="28"/>
        </w:rPr>
        <w:t xml:space="preserve"> </w:t>
      </w:r>
      <w:proofErr w:type="gramStart"/>
      <w:r>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block_706" w:history="1">
        <w:r w:rsidRPr="00D63AE4">
          <w:rPr>
            <w:rStyle w:val="a3"/>
            <w:color w:val="auto"/>
            <w:sz w:val="28"/>
            <w:szCs w:val="28"/>
            <w:u w:val="none"/>
          </w:rPr>
          <w:t>частью 6</w:t>
        </w:r>
      </w:hyperlink>
      <w:r w:rsidRPr="00D63AE4">
        <w:rPr>
          <w:sz w:val="28"/>
          <w:szCs w:val="28"/>
        </w:rPr>
        <w:t> </w:t>
      </w:r>
      <w:r>
        <w:rPr>
          <w:sz w:val="28"/>
          <w:szCs w:val="28"/>
        </w:rPr>
        <w:t>настоящей статьи</w:t>
      </w:r>
      <w:r w:rsidR="004012EB">
        <w:rPr>
          <w:sz w:val="28"/>
          <w:szCs w:val="28"/>
        </w:rPr>
        <w:t xml:space="preserve"> 7 Закона № 210-ФЗ </w:t>
      </w:r>
      <w:r>
        <w:rPr>
          <w:sz w:val="28"/>
          <w:szCs w:val="28"/>
        </w:rPr>
        <w:t>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754B" w:rsidRDefault="0034754B" w:rsidP="0034754B">
      <w:pPr>
        <w:pStyle w:val="s1"/>
        <w:shd w:val="clear" w:color="auto" w:fill="FFFFFF"/>
        <w:spacing w:before="0" w:beforeAutospacing="0" w:after="0" w:afterAutospacing="0"/>
        <w:ind w:firstLine="709"/>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block_91" w:history="1">
        <w:r w:rsidRPr="00D63AE4">
          <w:rPr>
            <w:rStyle w:val="a3"/>
            <w:color w:val="auto"/>
            <w:sz w:val="28"/>
            <w:szCs w:val="28"/>
            <w:u w:val="none"/>
          </w:rPr>
          <w:t>части 1 статьи 9</w:t>
        </w:r>
      </w:hyperlink>
      <w:r w:rsidRPr="00D63AE4">
        <w:rPr>
          <w:sz w:val="28"/>
          <w:szCs w:val="28"/>
        </w:rPr>
        <w:t> </w:t>
      </w:r>
      <w:r w:rsidR="00D63AE4">
        <w:rPr>
          <w:sz w:val="28"/>
          <w:szCs w:val="28"/>
        </w:rPr>
        <w:t>Закона  № 210-ФЗ</w:t>
      </w:r>
      <w:proofErr w:type="gramStart"/>
      <w:r w:rsidR="00D63AE4">
        <w:rPr>
          <w:sz w:val="28"/>
          <w:szCs w:val="28"/>
        </w:rPr>
        <w:t xml:space="preserve"> </w:t>
      </w:r>
      <w:r>
        <w:rPr>
          <w:sz w:val="28"/>
          <w:szCs w:val="28"/>
        </w:rPr>
        <w:t>;</w:t>
      </w:r>
      <w:proofErr w:type="gramEnd"/>
    </w:p>
    <w:p w:rsidR="0034754B" w:rsidRDefault="0034754B" w:rsidP="0034754B">
      <w:pPr>
        <w:pStyle w:val="s1"/>
        <w:shd w:val="clear" w:color="auto" w:fill="FFFFFF"/>
        <w:spacing w:before="0" w:beforeAutospacing="0" w:after="0" w:afterAutospacing="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754B" w:rsidRDefault="0034754B" w:rsidP="0034754B">
      <w:pPr>
        <w:pStyle w:val="s1"/>
        <w:shd w:val="clear" w:color="auto" w:fill="FFFFFF"/>
        <w:spacing w:before="0" w:beforeAutospacing="0" w:after="0" w:afterAutospacing="0"/>
        <w:ind w:firstLine="709"/>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754B" w:rsidRDefault="0034754B" w:rsidP="0034754B">
      <w:pPr>
        <w:pStyle w:val="s1"/>
        <w:shd w:val="clear" w:color="auto" w:fill="FFFFFF"/>
        <w:spacing w:before="0" w:beforeAutospacing="0" w:after="0" w:afterAutospacing="0"/>
        <w:ind w:firstLine="709"/>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4754B" w:rsidRDefault="0034754B" w:rsidP="0034754B">
      <w:pPr>
        <w:pStyle w:val="s1"/>
        <w:shd w:val="clear" w:color="auto" w:fill="FFFFFF"/>
        <w:spacing w:before="0" w:beforeAutospacing="0" w:after="0" w:afterAutospacing="0"/>
        <w:ind w:firstLine="709"/>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34754B" w:rsidRDefault="0034754B" w:rsidP="0034754B">
      <w:pPr>
        <w:pStyle w:val="s1"/>
        <w:shd w:val="clear" w:color="auto" w:fill="FFFFFF"/>
        <w:spacing w:before="0" w:beforeAutospacing="0" w:after="0" w:afterAutospacing="0"/>
        <w:ind w:firstLine="709"/>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block_16011" w:history="1">
        <w:r w:rsidRPr="00D63AE4">
          <w:rPr>
            <w:rStyle w:val="a3"/>
            <w:color w:val="auto"/>
            <w:sz w:val="28"/>
            <w:szCs w:val="28"/>
            <w:u w:val="none"/>
          </w:rPr>
          <w:t>частью 1.1 статьи 16</w:t>
        </w:r>
      </w:hyperlink>
      <w:r>
        <w:rPr>
          <w:sz w:val="28"/>
          <w:szCs w:val="28"/>
        </w:rPr>
        <w:t xml:space="preserve"> </w:t>
      </w:r>
      <w:r w:rsidR="004012EB">
        <w:rPr>
          <w:sz w:val="28"/>
          <w:szCs w:val="28"/>
        </w:rPr>
        <w:t>Закона № 210-ФЗ  </w:t>
      </w:r>
      <w:r>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Pr>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D63AE4">
        <w:rPr>
          <w:sz w:val="28"/>
          <w:szCs w:val="28"/>
        </w:rPr>
        <w:t>Закона  № 210-ФЗ</w:t>
      </w:r>
      <w:r>
        <w:rPr>
          <w:sz w:val="28"/>
          <w:szCs w:val="28"/>
        </w:rPr>
        <w:t>, уведомляется заявитель, а также приносятся извинения за доставленные неудобства;</w:t>
      </w:r>
    </w:p>
    <w:p w:rsidR="0034754B" w:rsidRDefault="0034754B" w:rsidP="0034754B">
      <w:pPr>
        <w:pStyle w:val="s1"/>
        <w:shd w:val="clear" w:color="auto" w:fill="FFFFFF"/>
        <w:spacing w:before="0" w:beforeAutospacing="0" w:after="0" w:afterAutospacing="0"/>
        <w:ind w:firstLine="709"/>
        <w:jc w:val="both"/>
        <w:rPr>
          <w:sz w:val="28"/>
          <w:szCs w:val="28"/>
        </w:rPr>
      </w:pPr>
      <w:proofErr w:type="gramStart"/>
      <w:r>
        <w:rPr>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6" w:anchor="block_16172" w:history="1">
        <w:r w:rsidRPr="00D63AE4">
          <w:rPr>
            <w:rStyle w:val="a3"/>
            <w:color w:val="auto"/>
            <w:sz w:val="28"/>
            <w:szCs w:val="28"/>
            <w:u w:val="none"/>
          </w:rPr>
          <w:t>пунктом 7.2 части 1 статьи 16</w:t>
        </w:r>
      </w:hyperlink>
      <w:r w:rsidRPr="00D63AE4">
        <w:rPr>
          <w:sz w:val="28"/>
          <w:szCs w:val="28"/>
        </w:rPr>
        <w:t> </w:t>
      </w:r>
      <w:r w:rsidR="00D63AE4">
        <w:rPr>
          <w:sz w:val="28"/>
          <w:szCs w:val="28"/>
        </w:rPr>
        <w:t>Закона  № 210-ФЗ</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3AE4" w:rsidRDefault="00D63AE4" w:rsidP="0034754B">
      <w:pPr>
        <w:pStyle w:val="s1"/>
        <w:shd w:val="clear" w:color="auto" w:fill="FFFFFF"/>
        <w:spacing w:before="0" w:beforeAutospacing="0" w:after="0" w:afterAutospacing="0"/>
        <w:ind w:firstLine="709"/>
        <w:jc w:val="both"/>
        <w:rPr>
          <w:sz w:val="28"/>
          <w:szCs w:val="28"/>
        </w:rPr>
      </w:pPr>
    </w:p>
    <w:p w:rsidR="00DE1B10" w:rsidRDefault="00D63AE4" w:rsidP="0034754B">
      <w:pPr>
        <w:pStyle w:val="s1"/>
        <w:shd w:val="clear" w:color="auto" w:fill="FFFFFF"/>
        <w:spacing w:before="0" w:beforeAutospacing="0" w:after="0" w:afterAutospacing="0"/>
        <w:ind w:firstLine="709"/>
        <w:jc w:val="both"/>
        <w:rPr>
          <w:sz w:val="28"/>
          <w:szCs w:val="28"/>
        </w:rPr>
      </w:pPr>
      <w:r>
        <w:rPr>
          <w:sz w:val="28"/>
          <w:szCs w:val="28"/>
        </w:rPr>
        <w:t xml:space="preserve">1.2. </w:t>
      </w:r>
      <w:r w:rsidR="004012EB">
        <w:rPr>
          <w:sz w:val="28"/>
          <w:szCs w:val="28"/>
        </w:rPr>
        <w:t>В</w:t>
      </w:r>
      <w:r w:rsidR="00DE1B10">
        <w:rPr>
          <w:sz w:val="28"/>
          <w:szCs w:val="28"/>
        </w:rPr>
        <w:t xml:space="preserve"> абзаце 5 </w:t>
      </w:r>
      <w:r>
        <w:rPr>
          <w:sz w:val="28"/>
          <w:szCs w:val="28"/>
        </w:rPr>
        <w:t xml:space="preserve"> п.4.3.  раздела  </w:t>
      </w:r>
      <w:r>
        <w:rPr>
          <w:sz w:val="28"/>
          <w:szCs w:val="28"/>
          <w:lang w:val="en-US"/>
        </w:rPr>
        <w:t>IV</w:t>
      </w:r>
      <w:r w:rsidRPr="00D63AE4">
        <w:rPr>
          <w:sz w:val="28"/>
          <w:szCs w:val="28"/>
        </w:rPr>
        <w:t xml:space="preserve"> </w:t>
      </w: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 </w:t>
      </w:r>
      <w:r w:rsidR="00DE1B10">
        <w:rPr>
          <w:sz w:val="28"/>
          <w:szCs w:val="28"/>
        </w:rPr>
        <w:t>слова «тематических  проверок – 2 раза в год» заменить  словами «тематических проверок – 1 раз в год»;</w:t>
      </w:r>
    </w:p>
    <w:p w:rsidR="00DE1B10" w:rsidRDefault="00DE1B10" w:rsidP="0034754B">
      <w:pPr>
        <w:pStyle w:val="s1"/>
        <w:shd w:val="clear" w:color="auto" w:fill="FFFFFF"/>
        <w:spacing w:before="0" w:beforeAutospacing="0" w:after="0" w:afterAutospacing="0"/>
        <w:ind w:firstLine="709"/>
        <w:jc w:val="both"/>
        <w:rPr>
          <w:sz w:val="28"/>
          <w:szCs w:val="28"/>
        </w:rPr>
      </w:pPr>
    </w:p>
    <w:p w:rsidR="00D63AE4" w:rsidRPr="00D63AE4" w:rsidRDefault="00DE1B10" w:rsidP="00DE1B10">
      <w:pPr>
        <w:spacing w:after="0" w:line="240" w:lineRule="auto"/>
        <w:ind w:firstLine="709"/>
        <w:jc w:val="both"/>
      </w:pPr>
      <w:r>
        <w:t xml:space="preserve"> 1.3.</w:t>
      </w:r>
      <w:r w:rsidR="004012EB">
        <w:t xml:space="preserve"> П</w:t>
      </w:r>
      <w:r>
        <w:t xml:space="preserve">п.10 г) п.5.2. раздела </w:t>
      </w:r>
      <w:r w:rsidRPr="002012E3">
        <w:t xml:space="preserve">V. </w:t>
      </w:r>
      <w:proofErr w:type="gramStart"/>
      <w:r>
        <w:t>«</w:t>
      </w:r>
      <w:r w:rsidRPr="002012E3">
        <w:t>Досудебн</w:t>
      </w:r>
      <w:r>
        <w:t>ое</w:t>
      </w:r>
      <w:r w:rsidRPr="002012E3">
        <w:t xml:space="preserve"> (внесудебн</w:t>
      </w:r>
      <w:r>
        <w:t xml:space="preserve">ое) </w:t>
      </w:r>
      <w:r w:rsidRPr="002012E3">
        <w:t xml:space="preserve"> обжаловани</w:t>
      </w:r>
      <w:r>
        <w:t>е заявителем</w:t>
      </w:r>
      <w:r w:rsidRPr="002012E3">
        <w:t xml:space="preserve"> решений и действий (бездействия) органа, предоставляющего муниципальную услугу, </w:t>
      </w:r>
      <w:r>
        <w:t>либо</w:t>
      </w:r>
      <w:r w:rsidRPr="002012E3">
        <w:t xml:space="preserve"> муниципальн</w:t>
      </w:r>
      <w:r>
        <w:t>ого служащего</w:t>
      </w:r>
      <w:r w:rsidRPr="002012E3">
        <w:t>, многофункционального центра, его работников</w:t>
      </w:r>
      <w:r>
        <w:t>, а также организаций предусмотренных   ч.1.1. ст.16 210-ФЗ или  их работников» дополнить  словами «а также приносятся извинения».</w:t>
      </w:r>
      <w:r w:rsidR="00D63AE4">
        <w:t xml:space="preserve"> </w:t>
      </w:r>
      <w:proofErr w:type="gramEnd"/>
    </w:p>
    <w:p w:rsidR="0034754B" w:rsidRDefault="0034754B" w:rsidP="00D63AE4">
      <w:pPr>
        <w:pStyle w:val="4"/>
        <w:jc w:val="both"/>
      </w:pPr>
    </w:p>
    <w:p w:rsidR="0034754B" w:rsidRPr="006F3442" w:rsidRDefault="0034754B" w:rsidP="0034754B">
      <w:pPr>
        <w:autoSpaceDE w:val="0"/>
        <w:autoSpaceDN w:val="0"/>
        <w:adjustRightInd w:val="0"/>
        <w:spacing w:line="240" w:lineRule="auto"/>
        <w:ind w:firstLine="709"/>
        <w:jc w:val="both"/>
      </w:pPr>
      <w:r>
        <w:t>2</w:t>
      </w:r>
      <w:r w:rsidRPr="006F3442">
        <w:t>. Настоящее распоряжение подлежит официальному опубликованию в районной газете «</w:t>
      </w:r>
      <w:proofErr w:type="spellStart"/>
      <w:r w:rsidRPr="006F3442">
        <w:t>Белозерье</w:t>
      </w:r>
      <w:proofErr w:type="spellEnd"/>
      <w:r w:rsidRPr="006F3442">
        <w:t xml:space="preserve">» и размещению на официальном сайте Белозерского муниципального района в информационно-телекоммуникационной сети «Интернет». </w:t>
      </w:r>
    </w:p>
    <w:p w:rsidR="0034754B" w:rsidRDefault="0034754B" w:rsidP="0034754B">
      <w:pPr>
        <w:spacing w:after="0"/>
        <w:ind w:right="-5" w:firstLine="567"/>
        <w:jc w:val="both"/>
      </w:pPr>
    </w:p>
    <w:p w:rsidR="00094719" w:rsidRDefault="00094719" w:rsidP="0034754B">
      <w:pPr>
        <w:spacing w:after="0" w:line="240" w:lineRule="auto"/>
        <w:ind w:right="-5" w:firstLine="709"/>
        <w:jc w:val="both"/>
        <w:rPr>
          <w:b/>
        </w:rPr>
      </w:pPr>
    </w:p>
    <w:p w:rsidR="000D0139" w:rsidRDefault="00094719" w:rsidP="00DE1B10">
      <w:pPr>
        <w:suppressAutoHyphens/>
        <w:autoSpaceDE w:val="0"/>
        <w:jc w:val="center"/>
        <w:rPr>
          <w:b/>
        </w:rPr>
      </w:pPr>
      <w:r w:rsidRPr="00B35A3E">
        <w:rPr>
          <w:b/>
        </w:rPr>
        <w:t>Н</w:t>
      </w:r>
      <w:r>
        <w:rPr>
          <w:b/>
        </w:rPr>
        <w:t xml:space="preserve">ачальник Управления                                                          </w:t>
      </w:r>
      <w:proofErr w:type="spellStart"/>
      <w:r>
        <w:rPr>
          <w:b/>
        </w:rPr>
        <w:t>О.В.Данилова</w:t>
      </w:r>
      <w:proofErr w:type="spellEnd"/>
      <w:r>
        <w:rPr>
          <w:b/>
        </w:rPr>
        <w:t xml:space="preserve">                    </w:t>
      </w:r>
    </w:p>
    <w:sectPr w:rsidR="000D0139" w:rsidSect="0034754B">
      <w:headerReference w:type="default" r:id="rId17"/>
      <w:pgSz w:w="11906" w:h="16838"/>
      <w:pgMar w:top="1134" w:right="850" w:bottom="851" w:left="1701" w:header="283"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2A" w:rsidRDefault="00722D2A" w:rsidP="00956071">
      <w:pPr>
        <w:spacing w:after="0" w:line="240" w:lineRule="auto"/>
      </w:pPr>
      <w:r>
        <w:separator/>
      </w:r>
    </w:p>
  </w:endnote>
  <w:endnote w:type="continuationSeparator" w:id="0">
    <w:p w:rsidR="00722D2A" w:rsidRDefault="00722D2A" w:rsidP="009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2A" w:rsidRDefault="00722D2A" w:rsidP="00956071">
      <w:pPr>
        <w:spacing w:after="0" w:line="240" w:lineRule="auto"/>
      </w:pPr>
      <w:r>
        <w:separator/>
      </w:r>
    </w:p>
  </w:footnote>
  <w:footnote w:type="continuationSeparator" w:id="0">
    <w:p w:rsidR="00722D2A" w:rsidRDefault="00722D2A" w:rsidP="0095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E4" w:rsidRPr="00491D0C" w:rsidRDefault="00974FE4">
    <w:pPr>
      <w:pStyle w:val="afa"/>
      <w:jc w:val="center"/>
      <w:rPr>
        <w:sz w:val="22"/>
        <w:szCs w:val="22"/>
      </w:rPr>
    </w:pPr>
    <w:r>
      <w:rPr>
        <w:sz w:val="22"/>
        <w:szCs w:val="22"/>
      </w:rPr>
      <w:t>2</w:t>
    </w:r>
  </w:p>
  <w:p w:rsidR="00974FE4" w:rsidRPr="002423B0" w:rsidRDefault="00974FE4" w:rsidP="00F305F2">
    <w:pPr>
      <w:pStyle w:val="afa"/>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311E86"/>
    <w:multiLevelType w:val="hybridMultilevel"/>
    <w:tmpl w:val="6E36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D0BE8"/>
    <w:multiLevelType w:val="hybridMultilevel"/>
    <w:tmpl w:val="B63832C8"/>
    <w:lvl w:ilvl="0" w:tplc="A3046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A6C1BF5"/>
    <w:multiLevelType w:val="hybridMultilevel"/>
    <w:tmpl w:val="A8180A22"/>
    <w:lvl w:ilvl="0" w:tplc="D9D68960">
      <w:start w:val="1"/>
      <w:numFmt w:val="decimal"/>
      <w:lvlText w:val="%1."/>
      <w:lvlJc w:val="left"/>
      <w:pPr>
        <w:ind w:left="2430" w:hanging="15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B1FCF"/>
    <w:multiLevelType w:val="hybridMultilevel"/>
    <w:tmpl w:val="015C6E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10"/>
  </w:num>
  <w:num w:numId="6">
    <w:abstractNumId w:val="13"/>
  </w:num>
  <w:num w:numId="7">
    <w:abstractNumId w:val="2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6"/>
  </w:num>
  <w:num w:numId="19">
    <w:abstractNumId w:val="17"/>
  </w:num>
  <w:num w:numId="20">
    <w:abstractNumId w:val="18"/>
  </w:num>
  <w:num w:numId="21">
    <w:abstractNumId w:val="15"/>
  </w:num>
  <w:num w:numId="22">
    <w:abstractNumId w:val="26"/>
  </w:num>
  <w:num w:numId="23">
    <w:abstractNumId w:val="23"/>
  </w:num>
  <w:num w:numId="24">
    <w:abstractNumId w:val="12"/>
  </w:num>
  <w:num w:numId="25">
    <w:abstractNumId w:val="20"/>
  </w:num>
  <w:num w:numId="26">
    <w:abstractNumId w:val="14"/>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00FF1"/>
    <w:rsid w:val="00001809"/>
    <w:rsid w:val="00004A9C"/>
    <w:rsid w:val="00005B50"/>
    <w:rsid w:val="0000734D"/>
    <w:rsid w:val="00011868"/>
    <w:rsid w:val="00012427"/>
    <w:rsid w:val="00012FFF"/>
    <w:rsid w:val="00013ADA"/>
    <w:rsid w:val="0001426A"/>
    <w:rsid w:val="00020BE6"/>
    <w:rsid w:val="000214C2"/>
    <w:rsid w:val="0002212A"/>
    <w:rsid w:val="0002222D"/>
    <w:rsid w:val="0002334D"/>
    <w:rsid w:val="0002470C"/>
    <w:rsid w:val="000251FF"/>
    <w:rsid w:val="00030326"/>
    <w:rsid w:val="000316DA"/>
    <w:rsid w:val="00031A14"/>
    <w:rsid w:val="00032F09"/>
    <w:rsid w:val="000341B4"/>
    <w:rsid w:val="000345E1"/>
    <w:rsid w:val="0003473F"/>
    <w:rsid w:val="00034DEE"/>
    <w:rsid w:val="00036AC7"/>
    <w:rsid w:val="0003742E"/>
    <w:rsid w:val="000406BD"/>
    <w:rsid w:val="00041998"/>
    <w:rsid w:val="0004210B"/>
    <w:rsid w:val="00043468"/>
    <w:rsid w:val="00043D1B"/>
    <w:rsid w:val="000444AA"/>
    <w:rsid w:val="000464B4"/>
    <w:rsid w:val="00047074"/>
    <w:rsid w:val="00050AD2"/>
    <w:rsid w:val="0005245B"/>
    <w:rsid w:val="0005450D"/>
    <w:rsid w:val="0005475E"/>
    <w:rsid w:val="00054A83"/>
    <w:rsid w:val="00055904"/>
    <w:rsid w:val="00060EEB"/>
    <w:rsid w:val="00066082"/>
    <w:rsid w:val="00067717"/>
    <w:rsid w:val="00067C54"/>
    <w:rsid w:val="00070696"/>
    <w:rsid w:val="0007229E"/>
    <w:rsid w:val="00073223"/>
    <w:rsid w:val="00073A23"/>
    <w:rsid w:val="00074E53"/>
    <w:rsid w:val="000755A6"/>
    <w:rsid w:val="000777DA"/>
    <w:rsid w:val="00077AA0"/>
    <w:rsid w:val="0008011E"/>
    <w:rsid w:val="000805B0"/>
    <w:rsid w:val="0008320D"/>
    <w:rsid w:val="0008529E"/>
    <w:rsid w:val="00085489"/>
    <w:rsid w:val="000874FA"/>
    <w:rsid w:val="00087748"/>
    <w:rsid w:val="000904F0"/>
    <w:rsid w:val="00090F25"/>
    <w:rsid w:val="00090F85"/>
    <w:rsid w:val="00094515"/>
    <w:rsid w:val="00094719"/>
    <w:rsid w:val="00096F80"/>
    <w:rsid w:val="00097954"/>
    <w:rsid w:val="000A0571"/>
    <w:rsid w:val="000A1008"/>
    <w:rsid w:val="000A10FE"/>
    <w:rsid w:val="000A1F68"/>
    <w:rsid w:val="000A29B9"/>
    <w:rsid w:val="000A2C84"/>
    <w:rsid w:val="000A2CA9"/>
    <w:rsid w:val="000A3D1B"/>
    <w:rsid w:val="000A5C80"/>
    <w:rsid w:val="000A65B0"/>
    <w:rsid w:val="000B03C4"/>
    <w:rsid w:val="000B14E4"/>
    <w:rsid w:val="000B1C97"/>
    <w:rsid w:val="000B1DA2"/>
    <w:rsid w:val="000B3147"/>
    <w:rsid w:val="000B3481"/>
    <w:rsid w:val="000B349E"/>
    <w:rsid w:val="000B3980"/>
    <w:rsid w:val="000B4173"/>
    <w:rsid w:val="000B4D5E"/>
    <w:rsid w:val="000B4DAD"/>
    <w:rsid w:val="000B5030"/>
    <w:rsid w:val="000B5ED3"/>
    <w:rsid w:val="000B7DF6"/>
    <w:rsid w:val="000B7F22"/>
    <w:rsid w:val="000C0D01"/>
    <w:rsid w:val="000C27D0"/>
    <w:rsid w:val="000C2C25"/>
    <w:rsid w:val="000C2DF4"/>
    <w:rsid w:val="000C3D00"/>
    <w:rsid w:val="000C5051"/>
    <w:rsid w:val="000C51F0"/>
    <w:rsid w:val="000D0139"/>
    <w:rsid w:val="000D0B7D"/>
    <w:rsid w:val="000D1FB8"/>
    <w:rsid w:val="000D324C"/>
    <w:rsid w:val="000E0050"/>
    <w:rsid w:val="000E1922"/>
    <w:rsid w:val="000E229B"/>
    <w:rsid w:val="000E280D"/>
    <w:rsid w:val="000E32EF"/>
    <w:rsid w:val="000E3C20"/>
    <w:rsid w:val="000E4209"/>
    <w:rsid w:val="000E4A0E"/>
    <w:rsid w:val="000E5103"/>
    <w:rsid w:val="000E513D"/>
    <w:rsid w:val="000E5A80"/>
    <w:rsid w:val="000E767D"/>
    <w:rsid w:val="000F0319"/>
    <w:rsid w:val="000F2C9D"/>
    <w:rsid w:val="000F2E1D"/>
    <w:rsid w:val="000F2EE6"/>
    <w:rsid w:val="000F48E9"/>
    <w:rsid w:val="000F6EFB"/>
    <w:rsid w:val="00100269"/>
    <w:rsid w:val="00102F48"/>
    <w:rsid w:val="00103DFA"/>
    <w:rsid w:val="00105753"/>
    <w:rsid w:val="0011023A"/>
    <w:rsid w:val="00110A00"/>
    <w:rsid w:val="0011161D"/>
    <w:rsid w:val="00112236"/>
    <w:rsid w:val="00114119"/>
    <w:rsid w:val="00114412"/>
    <w:rsid w:val="00114AEE"/>
    <w:rsid w:val="00114B8F"/>
    <w:rsid w:val="00114C4A"/>
    <w:rsid w:val="00115123"/>
    <w:rsid w:val="00115294"/>
    <w:rsid w:val="00116781"/>
    <w:rsid w:val="00117570"/>
    <w:rsid w:val="00117937"/>
    <w:rsid w:val="00117A6D"/>
    <w:rsid w:val="00117BA2"/>
    <w:rsid w:val="00121D61"/>
    <w:rsid w:val="00122624"/>
    <w:rsid w:val="001237CA"/>
    <w:rsid w:val="00123E5A"/>
    <w:rsid w:val="00124258"/>
    <w:rsid w:val="00124E00"/>
    <w:rsid w:val="001264AA"/>
    <w:rsid w:val="001337BA"/>
    <w:rsid w:val="00133BDC"/>
    <w:rsid w:val="00134849"/>
    <w:rsid w:val="001406EE"/>
    <w:rsid w:val="001426E0"/>
    <w:rsid w:val="001455A6"/>
    <w:rsid w:val="00146612"/>
    <w:rsid w:val="001472B5"/>
    <w:rsid w:val="0015088E"/>
    <w:rsid w:val="00155637"/>
    <w:rsid w:val="00155B1A"/>
    <w:rsid w:val="00155F15"/>
    <w:rsid w:val="001560B1"/>
    <w:rsid w:val="0016096D"/>
    <w:rsid w:val="00161AC1"/>
    <w:rsid w:val="00161EB6"/>
    <w:rsid w:val="00162F2F"/>
    <w:rsid w:val="00165970"/>
    <w:rsid w:val="001659DA"/>
    <w:rsid w:val="00167E08"/>
    <w:rsid w:val="00171481"/>
    <w:rsid w:val="00171D69"/>
    <w:rsid w:val="00172095"/>
    <w:rsid w:val="00173432"/>
    <w:rsid w:val="001740BD"/>
    <w:rsid w:val="00176A7F"/>
    <w:rsid w:val="00176D5D"/>
    <w:rsid w:val="00176F54"/>
    <w:rsid w:val="001770A9"/>
    <w:rsid w:val="001775D5"/>
    <w:rsid w:val="00183498"/>
    <w:rsid w:val="0018426F"/>
    <w:rsid w:val="001842B8"/>
    <w:rsid w:val="00184BFC"/>
    <w:rsid w:val="00184D43"/>
    <w:rsid w:val="001852E3"/>
    <w:rsid w:val="00185B16"/>
    <w:rsid w:val="00186639"/>
    <w:rsid w:val="00190C73"/>
    <w:rsid w:val="0019137F"/>
    <w:rsid w:val="001916AA"/>
    <w:rsid w:val="00191781"/>
    <w:rsid w:val="00193429"/>
    <w:rsid w:val="00193A52"/>
    <w:rsid w:val="0019562F"/>
    <w:rsid w:val="001978F4"/>
    <w:rsid w:val="00197E39"/>
    <w:rsid w:val="001A21D5"/>
    <w:rsid w:val="001A3CEA"/>
    <w:rsid w:val="001A489D"/>
    <w:rsid w:val="001A4E8D"/>
    <w:rsid w:val="001A5675"/>
    <w:rsid w:val="001B1BFE"/>
    <w:rsid w:val="001B1DA9"/>
    <w:rsid w:val="001B2CF3"/>
    <w:rsid w:val="001B2F1F"/>
    <w:rsid w:val="001B5BE9"/>
    <w:rsid w:val="001B794F"/>
    <w:rsid w:val="001C18B5"/>
    <w:rsid w:val="001C1FFF"/>
    <w:rsid w:val="001C30E1"/>
    <w:rsid w:val="001C41CC"/>
    <w:rsid w:val="001C545B"/>
    <w:rsid w:val="001C63EE"/>
    <w:rsid w:val="001C79DE"/>
    <w:rsid w:val="001D00A0"/>
    <w:rsid w:val="001D0688"/>
    <w:rsid w:val="001D16BF"/>
    <w:rsid w:val="001D1C18"/>
    <w:rsid w:val="001D2374"/>
    <w:rsid w:val="001D4083"/>
    <w:rsid w:val="001D4E8F"/>
    <w:rsid w:val="001D5D79"/>
    <w:rsid w:val="001D7B90"/>
    <w:rsid w:val="001E1927"/>
    <w:rsid w:val="001E1D77"/>
    <w:rsid w:val="001E5764"/>
    <w:rsid w:val="001E631F"/>
    <w:rsid w:val="001F0555"/>
    <w:rsid w:val="001F08A2"/>
    <w:rsid w:val="001F14AF"/>
    <w:rsid w:val="001F361D"/>
    <w:rsid w:val="001F39A1"/>
    <w:rsid w:val="001F6729"/>
    <w:rsid w:val="001F74A0"/>
    <w:rsid w:val="001F79D8"/>
    <w:rsid w:val="001F7BEE"/>
    <w:rsid w:val="0020011F"/>
    <w:rsid w:val="00200A42"/>
    <w:rsid w:val="002013EB"/>
    <w:rsid w:val="002023D2"/>
    <w:rsid w:val="00202D83"/>
    <w:rsid w:val="002035BB"/>
    <w:rsid w:val="002046CE"/>
    <w:rsid w:val="002058DD"/>
    <w:rsid w:val="00205BD4"/>
    <w:rsid w:val="00206900"/>
    <w:rsid w:val="00207EBA"/>
    <w:rsid w:val="002103B8"/>
    <w:rsid w:val="00212D10"/>
    <w:rsid w:val="0021318C"/>
    <w:rsid w:val="00213FBD"/>
    <w:rsid w:val="002147CD"/>
    <w:rsid w:val="0021489E"/>
    <w:rsid w:val="00216C78"/>
    <w:rsid w:val="00216F2C"/>
    <w:rsid w:val="0021700A"/>
    <w:rsid w:val="002209A1"/>
    <w:rsid w:val="002242A4"/>
    <w:rsid w:val="0022442E"/>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F60"/>
    <w:rsid w:val="002538EA"/>
    <w:rsid w:val="002541B7"/>
    <w:rsid w:val="00256DBC"/>
    <w:rsid w:val="00256EFF"/>
    <w:rsid w:val="002570AF"/>
    <w:rsid w:val="002604E9"/>
    <w:rsid w:val="002618C9"/>
    <w:rsid w:val="002626FC"/>
    <w:rsid w:val="0026310A"/>
    <w:rsid w:val="0026367D"/>
    <w:rsid w:val="00263FF2"/>
    <w:rsid w:val="0026408E"/>
    <w:rsid w:val="00265893"/>
    <w:rsid w:val="00267424"/>
    <w:rsid w:val="0026796C"/>
    <w:rsid w:val="00270978"/>
    <w:rsid w:val="00270986"/>
    <w:rsid w:val="00271590"/>
    <w:rsid w:val="00273207"/>
    <w:rsid w:val="002735F8"/>
    <w:rsid w:val="00273DE6"/>
    <w:rsid w:val="002767F1"/>
    <w:rsid w:val="00281E9C"/>
    <w:rsid w:val="0028236D"/>
    <w:rsid w:val="00282DA3"/>
    <w:rsid w:val="00284501"/>
    <w:rsid w:val="00284B01"/>
    <w:rsid w:val="00286367"/>
    <w:rsid w:val="00286FEC"/>
    <w:rsid w:val="00287057"/>
    <w:rsid w:val="002874D0"/>
    <w:rsid w:val="00291350"/>
    <w:rsid w:val="0029169B"/>
    <w:rsid w:val="00291A72"/>
    <w:rsid w:val="0029227E"/>
    <w:rsid w:val="00294680"/>
    <w:rsid w:val="002954E0"/>
    <w:rsid w:val="002965D9"/>
    <w:rsid w:val="00296663"/>
    <w:rsid w:val="00296F43"/>
    <w:rsid w:val="00297F29"/>
    <w:rsid w:val="002A1541"/>
    <w:rsid w:val="002A179B"/>
    <w:rsid w:val="002A36E4"/>
    <w:rsid w:val="002A38EB"/>
    <w:rsid w:val="002A40BA"/>
    <w:rsid w:val="002A438F"/>
    <w:rsid w:val="002B26C8"/>
    <w:rsid w:val="002B51F5"/>
    <w:rsid w:val="002B5301"/>
    <w:rsid w:val="002B6545"/>
    <w:rsid w:val="002C08BA"/>
    <w:rsid w:val="002C0B97"/>
    <w:rsid w:val="002C1F12"/>
    <w:rsid w:val="002C22F6"/>
    <w:rsid w:val="002C29B9"/>
    <w:rsid w:val="002C448D"/>
    <w:rsid w:val="002C46A6"/>
    <w:rsid w:val="002C5660"/>
    <w:rsid w:val="002C76D6"/>
    <w:rsid w:val="002D0B8A"/>
    <w:rsid w:val="002D0BDF"/>
    <w:rsid w:val="002D0D13"/>
    <w:rsid w:val="002D11A6"/>
    <w:rsid w:val="002D2E22"/>
    <w:rsid w:val="002D3C49"/>
    <w:rsid w:val="002D5892"/>
    <w:rsid w:val="002D6A24"/>
    <w:rsid w:val="002D6EEA"/>
    <w:rsid w:val="002E0435"/>
    <w:rsid w:val="002E3B3E"/>
    <w:rsid w:val="002E4778"/>
    <w:rsid w:val="002E531E"/>
    <w:rsid w:val="002E584C"/>
    <w:rsid w:val="002E6A4E"/>
    <w:rsid w:val="002F045B"/>
    <w:rsid w:val="002F1919"/>
    <w:rsid w:val="002F1EDA"/>
    <w:rsid w:val="002F38B1"/>
    <w:rsid w:val="002F39AF"/>
    <w:rsid w:val="002F60BC"/>
    <w:rsid w:val="00300852"/>
    <w:rsid w:val="00301975"/>
    <w:rsid w:val="00301BC3"/>
    <w:rsid w:val="00304B44"/>
    <w:rsid w:val="00305D3C"/>
    <w:rsid w:val="003067E4"/>
    <w:rsid w:val="003069C8"/>
    <w:rsid w:val="0031172D"/>
    <w:rsid w:val="00312AC3"/>
    <w:rsid w:val="00312DA1"/>
    <w:rsid w:val="00313FAC"/>
    <w:rsid w:val="00314124"/>
    <w:rsid w:val="00315234"/>
    <w:rsid w:val="003158D0"/>
    <w:rsid w:val="00315998"/>
    <w:rsid w:val="00315EF1"/>
    <w:rsid w:val="0031636D"/>
    <w:rsid w:val="00317CDF"/>
    <w:rsid w:val="00320596"/>
    <w:rsid w:val="0032294F"/>
    <w:rsid w:val="003237FD"/>
    <w:rsid w:val="003238D4"/>
    <w:rsid w:val="0032419E"/>
    <w:rsid w:val="003257C8"/>
    <w:rsid w:val="00326178"/>
    <w:rsid w:val="00327DB5"/>
    <w:rsid w:val="003303B2"/>
    <w:rsid w:val="00330822"/>
    <w:rsid w:val="00330DC8"/>
    <w:rsid w:val="00331623"/>
    <w:rsid w:val="00331987"/>
    <w:rsid w:val="00332C2A"/>
    <w:rsid w:val="003334D6"/>
    <w:rsid w:val="00333663"/>
    <w:rsid w:val="0033729F"/>
    <w:rsid w:val="00337607"/>
    <w:rsid w:val="00342921"/>
    <w:rsid w:val="00343FEE"/>
    <w:rsid w:val="0034754B"/>
    <w:rsid w:val="003508BE"/>
    <w:rsid w:val="00351D92"/>
    <w:rsid w:val="003520D7"/>
    <w:rsid w:val="003539FA"/>
    <w:rsid w:val="00353D68"/>
    <w:rsid w:val="0035463A"/>
    <w:rsid w:val="00354699"/>
    <w:rsid w:val="003615C0"/>
    <w:rsid w:val="00362BA8"/>
    <w:rsid w:val="00366B16"/>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77CD"/>
    <w:rsid w:val="003901C0"/>
    <w:rsid w:val="0039584F"/>
    <w:rsid w:val="003A149F"/>
    <w:rsid w:val="003A7140"/>
    <w:rsid w:val="003B065F"/>
    <w:rsid w:val="003B1CD9"/>
    <w:rsid w:val="003B2ED1"/>
    <w:rsid w:val="003B4280"/>
    <w:rsid w:val="003B4EE5"/>
    <w:rsid w:val="003B6684"/>
    <w:rsid w:val="003B6931"/>
    <w:rsid w:val="003C108F"/>
    <w:rsid w:val="003C40AB"/>
    <w:rsid w:val="003C5285"/>
    <w:rsid w:val="003D07EC"/>
    <w:rsid w:val="003D646C"/>
    <w:rsid w:val="003D6814"/>
    <w:rsid w:val="003D76C3"/>
    <w:rsid w:val="003D7D88"/>
    <w:rsid w:val="003E0CD7"/>
    <w:rsid w:val="003E0F55"/>
    <w:rsid w:val="003E1562"/>
    <w:rsid w:val="003E16AA"/>
    <w:rsid w:val="003E2735"/>
    <w:rsid w:val="003E3B4B"/>
    <w:rsid w:val="003E415A"/>
    <w:rsid w:val="003E4CDF"/>
    <w:rsid w:val="003E5A92"/>
    <w:rsid w:val="003E6B5A"/>
    <w:rsid w:val="003F0D17"/>
    <w:rsid w:val="003F0DF5"/>
    <w:rsid w:val="003F2079"/>
    <w:rsid w:val="003F25AE"/>
    <w:rsid w:val="003F2AD9"/>
    <w:rsid w:val="003F38A2"/>
    <w:rsid w:val="003F3B16"/>
    <w:rsid w:val="003F3C85"/>
    <w:rsid w:val="003F4664"/>
    <w:rsid w:val="003F7068"/>
    <w:rsid w:val="004009EB"/>
    <w:rsid w:val="004012EB"/>
    <w:rsid w:val="00401884"/>
    <w:rsid w:val="004027CD"/>
    <w:rsid w:val="00404963"/>
    <w:rsid w:val="00410714"/>
    <w:rsid w:val="004112E7"/>
    <w:rsid w:val="00411AAF"/>
    <w:rsid w:val="004139DB"/>
    <w:rsid w:val="00414F6C"/>
    <w:rsid w:val="00415679"/>
    <w:rsid w:val="004166CB"/>
    <w:rsid w:val="00421877"/>
    <w:rsid w:val="0042556C"/>
    <w:rsid w:val="0042726D"/>
    <w:rsid w:val="0043014A"/>
    <w:rsid w:val="0043015A"/>
    <w:rsid w:val="004308F1"/>
    <w:rsid w:val="00430BC9"/>
    <w:rsid w:val="00430E0B"/>
    <w:rsid w:val="00431F87"/>
    <w:rsid w:val="00434AC7"/>
    <w:rsid w:val="00436491"/>
    <w:rsid w:val="004373B0"/>
    <w:rsid w:val="004405C8"/>
    <w:rsid w:val="0044131D"/>
    <w:rsid w:val="00441CF1"/>
    <w:rsid w:val="0044224E"/>
    <w:rsid w:val="00443035"/>
    <w:rsid w:val="004437C9"/>
    <w:rsid w:val="00443C3A"/>
    <w:rsid w:val="00444332"/>
    <w:rsid w:val="00445BDF"/>
    <w:rsid w:val="00445CAD"/>
    <w:rsid w:val="00445D56"/>
    <w:rsid w:val="004461D7"/>
    <w:rsid w:val="00447C81"/>
    <w:rsid w:val="00447FB0"/>
    <w:rsid w:val="00452AD0"/>
    <w:rsid w:val="00452CC1"/>
    <w:rsid w:val="004530FB"/>
    <w:rsid w:val="004543BA"/>
    <w:rsid w:val="004550A0"/>
    <w:rsid w:val="00455467"/>
    <w:rsid w:val="00461FB6"/>
    <w:rsid w:val="00464388"/>
    <w:rsid w:val="0046446A"/>
    <w:rsid w:val="0046465B"/>
    <w:rsid w:val="00464B4B"/>
    <w:rsid w:val="00464E06"/>
    <w:rsid w:val="004672A2"/>
    <w:rsid w:val="00470034"/>
    <w:rsid w:val="00471A50"/>
    <w:rsid w:val="00471AF2"/>
    <w:rsid w:val="00475EA6"/>
    <w:rsid w:val="00475EB6"/>
    <w:rsid w:val="00476B8D"/>
    <w:rsid w:val="00476F95"/>
    <w:rsid w:val="00477491"/>
    <w:rsid w:val="004816B6"/>
    <w:rsid w:val="00481958"/>
    <w:rsid w:val="00483012"/>
    <w:rsid w:val="004837A7"/>
    <w:rsid w:val="00483BF9"/>
    <w:rsid w:val="0048591C"/>
    <w:rsid w:val="00486400"/>
    <w:rsid w:val="00486432"/>
    <w:rsid w:val="00487EF4"/>
    <w:rsid w:val="004905BB"/>
    <w:rsid w:val="00490C12"/>
    <w:rsid w:val="00490EBA"/>
    <w:rsid w:val="00491D0C"/>
    <w:rsid w:val="00492980"/>
    <w:rsid w:val="004941FD"/>
    <w:rsid w:val="00496812"/>
    <w:rsid w:val="0049729E"/>
    <w:rsid w:val="004A0C0A"/>
    <w:rsid w:val="004A481E"/>
    <w:rsid w:val="004A4DA8"/>
    <w:rsid w:val="004A4EA0"/>
    <w:rsid w:val="004A5057"/>
    <w:rsid w:val="004A619D"/>
    <w:rsid w:val="004B2E64"/>
    <w:rsid w:val="004B41C8"/>
    <w:rsid w:val="004B4E68"/>
    <w:rsid w:val="004B59EC"/>
    <w:rsid w:val="004B7670"/>
    <w:rsid w:val="004C07EA"/>
    <w:rsid w:val="004C0E01"/>
    <w:rsid w:val="004C1074"/>
    <w:rsid w:val="004C50E4"/>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39A6"/>
    <w:rsid w:val="004E432E"/>
    <w:rsid w:val="004E5581"/>
    <w:rsid w:val="004F14AF"/>
    <w:rsid w:val="004F3755"/>
    <w:rsid w:val="004F529F"/>
    <w:rsid w:val="004F562F"/>
    <w:rsid w:val="004F5A59"/>
    <w:rsid w:val="004F7EDB"/>
    <w:rsid w:val="00505D71"/>
    <w:rsid w:val="00507107"/>
    <w:rsid w:val="005075D2"/>
    <w:rsid w:val="00507AC7"/>
    <w:rsid w:val="00513CF4"/>
    <w:rsid w:val="00514D52"/>
    <w:rsid w:val="0051798D"/>
    <w:rsid w:val="005201FA"/>
    <w:rsid w:val="0052095F"/>
    <w:rsid w:val="0052304C"/>
    <w:rsid w:val="00523991"/>
    <w:rsid w:val="00523B87"/>
    <w:rsid w:val="00525BD6"/>
    <w:rsid w:val="00527598"/>
    <w:rsid w:val="00530E18"/>
    <w:rsid w:val="0053133E"/>
    <w:rsid w:val="00531472"/>
    <w:rsid w:val="00531C50"/>
    <w:rsid w:val="005320CD"/>
    <w:rsid w:val="00533234"/>
    <w:rsid w:val="00534D0C"/>
    <w:rsid w:val="0053717C"/>
    <w:rsid w:val="00541BE1"/>
    <w:rsid w:val="00542652"/>
    <w:rsid w:val="0054342B"/>
    <w:rsid w:val="005436A8"/>
    <w:rsid w:val="00545998"/>
    <w:rsid w:val="00546A56"/>
    <w:rsid w:val="00546EC7"/>
    <w:rsid w:val="005514BC"/>
    <w:rsid w:val="005545E0"/>
    <w:rsid w:val="00554BB5"/>
    <w:rsid w:val="00560442"/>
    <w:rsid w:val="005625E4"/>
    <w:rsid w:val="00562BFA"/>
    <w:rsid w:val="0056344E"/>
    <w:rsid w:val="005634C7"/>
    <w:rsid w:val="00563A77"/>
    <w:rsid w:val="0056400B"/>
    <w:rsid w:val="00564877"/>
    <w:rsid w:val="00564BA4"/>
    <w:rsid w:val="00565975"/>
    <w:rsid w:val="00566225"/>
    <w:rsid w:val="00566542"/>
    <w:rsid w:val="00566C46"/>
    <w:rsid w:val="0056784F"/>
    <w:rsid w:val="00567AEC"/>
    <w:rsid w:val="00570881"/>
    <w:rsid w:val="00570A02"/>
    <w:rsid w:val="00570DAD"/>
    <w:rsid w:val="00573AA0"/>
    <w:rsid w:val="00577256"/>
    <w:rsid w:val="005775AD"/>
    <w:rsid w:val="005807DD"/>
    <w:rsid w:val="0058147B"/>
    <w:rsid w:val="005817D1"/>
    <w:rsid w:val="00581950"/>
    <w:rsid w:val="00582006"/>
    <w:rsid w:val="00582022"/>
    <w:rsid w:val="00583B85"/>
    <w:rsid w:val="00583C10"/>
    <w:rsid w:val="005856A7"/>
    <w:rsid w:val="00585E35"/>
    <w:rsid w:val="00586455"/>
    <w:rsid w:val="00587C20"/>
    <w:rsid w:val="00590650"/>
    <w:rsid w:val="005913BF"/>
    <w:rsid w:val="00591774"/>
    <w:rsid w:val="0059187C"/>
    <w:rsid w:val="00591E06"/>
    <w:rsid w:val="00593DA0"/>
    <w:rsid w:val="00593F1C"/>
    <w:rsid w:val="00594C42"/>
    <w:rsid w:val="00594F93"/>
    <w:rsid w:val="00595975"/>
    <w:rsid w:val="00595AD1"/>
    <w:rsid w:val="0059795B"/>
    <w:rsid w:val="00597A08"/>
    <w:rsid w:val="005A03F0"/>
    <w:rsid w:val="005A36D1"/>
    <w:rsid w:val="005A47DF"/>
    <w:rsid w:val="005A47E1"/>
    <w:rsid w:val="005A57FE"/>
    <w:rsid w:val="005A5C5D"/>
    <w:rsid w:val="005A6B25"/>
    <w:rsid w:val="005B323F"/>
    <w:rsid w:val="005B380D"/>
    <w:rsid w:val="005B589D"/>
    <w:rsid w:val="005B5A2D"/>
    <w:rsid w:val="005B6EF3"/>
    <w:rsid w:val="005B7042"/>
    <w:rsid w:val="005B71A8"/>
    <w:rsid w:val="005B7445"/>
    <w:rsid w:val="005B76CF"/>
    <w:rsid w:val="005B77B1"/>
    <w:rsid w:val="005B77C4"/>
    <w:rsid w:val="005C069F"/>
    <w:rsid w:val="005C2D73"/>
    <w:rsid w:val="005C5790"/>
    <w:rsid w:val="005C5CBF"/>
    <w:rsid w:val="005C7487"/>
    <w:rsid w:val="005C7FEF"/>
    <w:rsid w:val="005D0BDE"/>
    <w:rsid w:val="005D16D8"/>
    <w:rsid w:val="005D1DFE"/>
    <w:rsid w:val="005D2101"/>
    <w:rsid w:val="005D2653"/>
    <w:rsid w:val="005D4682"/>
    <w:rsid w:val="005D4AF7"/>
    <w:rsid w:val="005D50F0"/>
    <w:rsid w:val="005E2581"/>
    <w:rsid w:val="005E2773"/>
    <w:rsid w:val="005E2775"/>
    <w:rsid w:val="005E43D5"/>
    <w:rsid w:val="005E4ABC"/>
    <w:rsid w:val="005E4F98"/>
    <w:rsid w:val="005E5423"/>
    <w:rsid w:val="005E5C6C"/>
    <w:rsid w:val="005E6925"/>
    <w:rsid w:val="005F1BB6"/>
    <w:rsid w:val="005F70A0"/>
    <w:rsid w:val="005F7108"/>
    <w:rsid w:val="0060073D"/>
    <w:rsid w:val="00600EB5"/>
    <w:rsid w:val="00601DCF"/>
    <w:rsid w:val="0060276E"/>
    <w:rsid w:val="006033B4"/>
    <w:rsid w:val="00603D4F"/>
    <w:rsid w:val="00604FFB"/>
    <w:rsid w:val="006052E2"/>
    <w:rsid w:val="006052FE"/>
    <w:rsid w:val="00605905"/>
    <w:rsid w:val="00607989"/>
    <w:rsid w:val="00607A18"/>
    <w:rsid w:val="00612964"/>
    <w:rsid w:val="00615A28"/>
    <w:rsid w:val="00620E45"/>
    <w:rsid w:val="00620FBF"/>
    <w:rsid w:val="00621464"/>
    <w:rsid w:val="00621A69"/>
    <w:rsid w:val="00625BFA"/>
    <w:rsid w:val="006301F6"/>
    <w:rsid w:val="00630CF5"/>
    <w:rsid w:val="0063112E"/>
    <w:rsid w:val="00634AEB"/>
    <w:rsid w:val="00635D23"/>
    <w:rsid w:val="006408DC"/>
    <w:rsid w:val="00641FBF"/>
    <w:rsid w:val="00642535"/>
    <w:rsid w:val="00644508"/>
    <w:rsid w:val="00644C84"/>
    <w:rsid w:val="006470D3"/>
    <w:rsid w:val="00647832"/>
    <w:rsid w:val="00650C5C"/>
    <w:rsid w:val="00653072"/>
    <w:rsid w:val="00653FE8"/>
    <w:rsid w:val="00656288"/>
    <w:rsid w:val="00656E3D"/>
    <w:rsid w:val="00657EBD"/>
    <w:rsid w:val="0066059E"/>
    <w:rsid w:val="00660746"/>
    <w:rsid w:val="00660B99"/>
    <w:rsid w:val="00661871"/>
    <w:rsid w:val="0066193C"/>
    <w:rsid w:val="006628B1"/>
    <w:rsid w:val="00662D5F"/>
    <w:rsid w:val="0066471D"/>
    <w:rsid w:val="00665608"/>
    <w:rsid w:val="00666788"/>
    <w:rsid w:val="00671343"/>
    <w:rsid w:val="00672A68"/>
    <w:rsid w:val="00672D54"/>
    <w:rsid w:val="00672FDA"/>
    <w:rsid w:val="00674DEF"/>
    <w:rsid w:val="0067665B"/>
    <w:rsid w:val="00676CC9"/>
    <w:rsid w:val="006777EE"/>
    <w:rsid w:val="00681204"/>
    <w:rsid w:val="00681395"/>
    <w:rsid w:val="00681523"/>
    <w:rsid w:val="00682A93"/>
    <w:rsid w:val="00686174"/>
    <w:rsid w:val="00686432"/>
    <w:rsid w:val="006916E9"/>
    <w:rsid w:val="006921E7"/>
    <w:rsid w:val="0069556E"/>
    <w:rsid w:val="00695826"/>
    <w:rsid w:val="00697067"/>
    <w:rsid w:val="006A05DF"/>
    <w:rsid w:val="006A1D73"/>
    <w:rsid w:val="006A219F"/>
    <w:rsid w:val="006A463E"/>
    <w:rsid w:val="006A523C"/>
    <w:rsid w:val="006A685C"/>
    <w:rsid w:val="006A772E"/>
    <w:rsid w:val="006A7A80"/>
    <w:rsid w:val="006B36F1"/>
    <w:rsid w:val="006B3E8A"/>
    <w:rsid w:val="006B4EFB"/>
    <w:rsid w:val="006B5809"/>
    <w:rsid w:val="006B5EF5"/>
    <w:rsid w:val="006B5FE9"/>
    <w:rsid w:val="006C2499"/>
    <w:rsid w:val="006C2D7A"/>
    <w:rsid w:val="006C3DFC"/>
    <w:rsid w:val="006C4B25"/>
    <w:rsid w:val="006C4BB5"/>
    <w:rsid w:val="006C51CE"/>
    <w:rsid w:val="006C6535"/>
    <w:rsid w:val="006D0D50"/>
    <w:rsid w:val="006D13AF"/>
    <w:rsid w:val="006D3234"/>
    <w:rsid w:val="006D61BD"/>
    <w:rsid w:val="006D79AE"/>
    <w:rsid w:val="006E17F8"/>
    <w:rsid w:val="006E2B7B"/>
    <w:rsid w:val="006E4505"/>
    <w:rsid w:val="006E5677"/>
    <w:rsid w:val="006E57F5"/>
    <w:rsid w:val="006E5F7D"/>
    <w:rsid w:val="006E7F5B"/>
    <w:rsid w:val="006F0B40"/>
    <w:rsid w:val="006F3086"/>
    <w:rsid w:val="006F3CFD"/>
    <w:rsid w:val="006F3E29"/>
    <w:rsid w:val="006F3F41"/>
    <w:rsid w:val="006F6955"/>
    <w:rsid w:val="006F6B96"/>
    <w:rsid w:val="006F6C47"/>
    <w:rsid w:val="006F6EB2"/>
    <w:rsid w:val="006F7660"/>
    <w:rsid w:val="00700598"/>
    <w:rsid w:val="00701AE9"/>
    <w:rsid w:val="00701E0B"/>
    <w:rsid w:val="007022D3"/>
    <w:rsid w:val="00704543"/>
    <w:rsid w:val="00705083"/>
    <w:rsid w:val="00705118"/>
    <w:rsid w:val="00705DCA"/>
    <w:rsid w:val="00706394"/>
    <w:rsid w:val="00706DF4"/>
    <w:rsid w:val="00711675"/>
    <w:rsid w:val="00715047"/>
    <w:rsid w:val="00716B0C"/>
    <w:rsid w:val="0071743E"/>
    <w:rsid w:val="0071790E"/>
    <w:rsid w:val="00717A69"/>
    <w:rsid w:val="007203D0"/>
    <w:rsid w:val="0072136D"/>
    <w:rsid w:val="00721904"/>
    <w:rsid w:val="00722D2A"/>
    <w:rsid w:val="00724A9C"/>
    <w:rsid w:val="00727B33"/>
    <w:rsid w:val="00730897"/>
    <w:rsid w:val="00731196"/>
    <w:rsid w:val="00731D03"/>
    <w:rsid w:val="00732064"/>
    <w:rsid w:val="007321FE"/>
    <w:rsid w:val="007334BC"/>
    <w:rsid w:val="00735233"/>
    <w:rsid w:val="0073563D"/>
    <w:rsid w:val="00737F5E"/>
    <w:rsid w:val="007402AB"/>
    <w:rsid w:val="00741CFF"/>
    <w:rsid w:val="00742AE1"/>
    <w:rsid w:val="0074479B"/>
    <w:rsid w:val="0074598C"/>
    <w:rsid w:val="0074616B"/>
    <w:rsid w:val="00746F64"/>
    <w:rsid w:val="00750225"/>
    <w:rsid w:val="0075276F"/>
    <w:rsid w:val="00752861"/>
    <w:rsid w:val="00753762"/>
    <w:rsid w:val="007538D7"/>
    <w:rsid w:val="00755223"/>
    <w:rsid w:val="00756091"/>
    <w:rsid w:val="0075611C"/>
    <w:rsid w:val="00762014"/>
    <w:rsid w:val="007623D7"/>
    <w:rsid w:val="00764397"/>
    <w:rsid w:val="0076463D"/>
    <w:rsid w:val="00765983"/>
    <w:rsid w:val="007662F3"/>
    <w:rsid w:val="0077178B"/>
    <w:rsid w:val="00772ADA"/>
    <w:rsid w:val="00774170"/>
    <w:rsid w:val="007743DF"/>
    <w:rsid w:val="00774436"/>
    <w:rsid w:val="00774C4C"/>
    <w:rsid w:val="007754A5"/>
    <w:rsid w:val="00777734"/>
    <w:rsid w:val="00783432"/>
    <w:rsid w:val="00784ADB"/>
    <w:rsid w:val="00785EC7"/>
    <w:rsid w:val="00787DE0"/>
    <w:rsid w:val="00790021"/>
    <w:rsid w:val="00790B2F"/>
    <w:rsid w:val="007912D8"/>
    <w:rsid w:val="007924BC"/>
    <w:rsid w:val="00792512"/>
    <w:rsid w:val="00794D7B"/>
    <w:rsid w:val="00794FC7"/>
    <w:rsid w:val="007968C0"/>
    <w:rsid w:val="00797876"/>
    <w:rsid w:val="007A0943"/>
    <w:rsid w:val="007A0C76"/>
    <w:rsid w:val="007A3843"/>
    <w:rsid w:val="007A4512"/>
    <w:rsid w:val="007A6D1A"/>
    <w:rsid w:val="007A7FFE"/>
    <w:rsid w:val="007B0DB3"/>
    <w:rsid w:val="007B1299"/>
    <w:rsid w:val="007B1756"/>
    <w:rsid w:val="007B3ECB"/>
    <w:rsid w:val="007B4799"/>
    <w:rsid w:val="007B5E18"/>
    <w:rsid w:val="007B6D24"/>
    <w:rsid w:val="007B78CC"/>
    <w:rsid w:val="007C1569"/>
    <w:rsid w:val="007C1765"/>
    <w:rsid w:val="007C2129"/>
    <w:rsid w:val="007C341E"/>
    <w:rsid w:val="007D0F3F"/>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66D0"/>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7E56"/>
    <w:rsid w:val="00812974"/>
    <w:rsid w:val="00812D6B"/>
    <w:rsid w:val="00815801"/>
    <w:rsid w:val="00816736"/>
    <w:rsid w:val="0082119F"/>
    <w:rsid w:val="008223DC"/>
    <w:rsid w:val="00822DA5"/>
    <w:rsid w:val="00822E77"/>
    <w:rsid w:val="0082307F"/>
    <w:rsid w:val="00823672"/>
    <w:rsid w:val="00824656"/>
    <w:rsid w:val="0082522C"/>
    <w:rsid w:val="00825781"/>
    <w:rsid w:val="00826AA7"/>
    <w:rsid w:val="008317A3"/>
    <w:rsid w:val="00833667"/>
    <w:rsid w:val="0083483B"/>
    <w:rsid w:val="00834A48"/>
    <w:rsid w:val="008362BD"/>
    <w:rsid w:val="008404A5"/>
    <w:rsid w:val="00844540"/>
    <w:rsid w:val="0084689B"/>
    <w:rsid w:val="00846C11"/>
    <w:rsid w:val="00846CBF"/>
    <w:rsid w:val="008477AC"/>
    <w:rsid w:val="0085051D"/>
    <w:rsid w:val="0085078E"/>
    <w:rsid w:val="008514E3"/>
    <w:rsid w:val="00852BA9"/>
    <w:rsid w:val="00853884"/>
    <w:rsid w:val="00854298"/>
    <w:rsid w:val="00856FCA"/>
    <w:rsid w:val="00857231"/>
    <w:rsid w:val="0085728E"/>
    <w:rsid w:val="00862B3F"/>
    <w:rsid w:val="00862CA3"/>
    <w:rsid w:val="00863138"/>
    <w:rsid w:val="00863BD1"/>
    <w:rsid w:val="00863E8A"/>
    <w:rsid w:val="00864A1C"/>
    <w:rsid w:val="0087064E"/>
    <w:rsid w:val="00872B9D"/>
    <w:rsid w:val="008734B5"/>
    <w:rsid w:val="00874E69"/>
    <w:rsid w:val="0087548E"/>
    <w:rsid w:val="008758D2"/>
    <w:rsid w:val="00875B61"/>
    <w:rsid w:val="008761D8"/>
    <w:rsid w:val="00876C48"/>
    <w:rsid w:val="00880C53"/>
    <w:rsid w:val="008818BD"/>
    <w:rsid w:val="008850CF"/>
    <w:rsid w:val="00885FF9"/>
    <w:rsid w:val="008874CD"/>
    <w:rsid w:val="008875FE"/>
    <w:rsid w:val="008901FA"/>
    <w:rsid w:val="00891DE3"/>
    <w:rsid w:val="00892ABF"/>
    <w:rsid w:val="00892EEA"/>
    <w:rsid w:val="0089352E"/>
    <w:rsid w:val="00896662"/>
    <w:rsid w:val="00896832"/>
    <w:rsid w:val="008970E8"/>
    <w:rsid w:val="008A0332"/>
    <w:rsid w:val="008A2A10"/>
    <w:rsid w:val="008A2F16"/>
    <w:rsid w:val="008A4349"/>
    <w:rsid w:val="008A5A76"/>
    <w:rsid w:val="008A6352"/>
    <w:rsid w:val="008A76F5"/>
    <w:rsid w:val="008B1D7F"/>
    <w:rsid w:val="008B251E"/>
    <w:rsid w:val="008B2FB2"/>
    <w:rsid w:val="008B3EB0"/>
    <w:rsid w:val="008B5D0C"/>
    <w:rsid w:val="008B62C3"/>
    <w:rsid w:val="008C0061"/>
    <w:rsid w:val="008C0E2D"/>
    <w:rsid w:val="008C19DA"/>
    <w:rsid w:val="008C1BBA"/>
    <w:rsid w:val="008C34CB"/>
    <w:rsid w:val="008C36C4"/>
    <w:rsid w:val="008C43B5"/>
    <w:rsid w:val="008C4DA3"/>
    <w:rsid w:val="008D1BFE"/>
    <w:rsid w:val="008D3804"/>
    <w:rsid w:val="008D5E45"/>
    <w:rsid w:val="008D60D8"/>
    <w:rsid w:val="008D6F8A"/>
    <w:rsid w:val="008E1133"/>
    <w:rsid w:val="008E1B3B"/>
    <w:rsid w:val="008E340B"/>
    <w:rsid w:val="008E384C"/>
    <w:rsid w:val="008E405C"/>
    <w:rsid w:val="008E5414"/>
    <w:rsid w:val="008E5E38"/>
    <w:rsid w:val="008E62BB"/>
    <w:rsid w:val="008F0B30"/>
    <w:rsid w:val="008F26AD"/>
    <w:rsid w:val="008F441F"/>
    <w:rsid w:val="008F52FC"/>
    <w:rsid w:val="008F5450"/>
    <w:rsid w:val="008F6033"/>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21699"/>
    <w:rsid w:val="0092417D"/>
    <w:rsid w:val="0092530E"/>
    <w:rsid w:val="00925E42"/>
    <w:rsid w:val="00926326"/>
    <w:rsid w:val="00926806"/>
    <w:rsid w:val="009269F5"/>
    <w:rsid w:val="00926C7B"/>
    <w:rsid w:val="00927306"/>
    <w:rsid w:val="009302A6"/>
    <w:rsid w:val="009312A5"/>
    <w:rsid w:val="00931387"/>
    <w:rsid w:val="00933C1E"/>
    <w:rsid w:val="00934E2B"/>
    <w:rsid w:val="00935CA1"/>
    <w:rsid w:val="00936191"/>
    <w:rsid w:val="0093622A"/>
    <w:rsid w:val="00937B16"/>
    <w:rsid w:val="00941781"/>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3F00"/>
    <w:rsid w:val="009650D9"/>
    <w:rsid w:val="0096635B"/>
    <w:rsid w:val="00967B7A"/>
    <w:rsid w:val="00967D39"/>
    <w:rsid w:val="00972398"/>
    <w:rsid w:val="0097264A"/>
    <w:rsid w:val="00974FE4"/>
    <w:rsid w:val="009763C1"/>
    <w:rsid w:val="009778D1"/>
    <w:rsid w:val="00980338"/>
    <w:rsid w:val="00981C2E"/>
    <w:rsid w:val="00982002"/>
    <w:rsid w:val="0098458E"/>
    <w:rsid w:val="00985268"/>
    <w:rsid w:val="00985F64"/>
    <w:rsid w:val="00986134"/>
    <w:rsid w:val="009902F5"/>
    <w:rsid w:val="00990A68"/>
    <w:rsid w:val="00990FCB"/>
    <w:rsid w:val="00993177"/>
    <w:rsid w:val="00994B3D"/>
    <w:rsid w:val="00995683"/>
    <w:rsid w:val="00996653"/>
    <w:rsid w:val="00997851"/>
    <w:rsid w:val="009A0720"/>
    <w:rsid w:val="009A0C15"/>
    <w:rsid w:val="009A3FA0"/>
    <w:rsid w:val="009A6624"/>
    <w:rsid w:val="009A70A1"/>
    <w:rsid w:val="009B012B"/>
    <w:rsid w:val="009B07F7"/>
    <w:rsid w:val="009B12D8"/>
    <w:rsid w:val="009B20C1"/>
    <w:rsid w:val="009B27AE"/>
    <w:rsid w:val="009B40A2"/>
    <w:rsid w:val="009B4DC2"/>
    <w:rsid w:val="009B6649"/>
    <w:rsid w:val="009B7A46"/>
    <w:rsid w:val="009B7D58"/>
    <w:rsid w:val="009C18F1"/>
    <w:rsid w:val="009C5066"/>
    <w:rsid w:val="009C552B"/>
    <w:rsid w:val="009C781C"/>
    <w:rsid w:val="009C7D93"/>
    <w:rsid w:val="009D35C0"/>
    <w:rsid w:val="009D36D2"/>
    <w:rsid w:val="009D5645"/>
    <w:rsid w:val="009D72C0"/>
    <w:rsid w:val="009D7F7D"/>
    <w:rsid w:val="009E207A"/>
    <w:rsid w:val="009E228A"/>
    <w:rsid w:val="009E41A1"/>
    <w:rsid w:val="009E4C22"/>
    <w:rsid w:val="009E4D79"/>
    <w:rsid w:val="009E5A79"/>
    <w:rsid w:val="009E5D99"/>
    <w:rsid w:val="009E6136"/>
    <w:rsid w:val="009E633C"/>
    <w:rsid w:val="009E79C2"/>
    <w:rsid w:val="009F00A6"/>
    <w:rsid w:val="009F0831"/>
    <w:rsid w:val="009F09D6"/>
    <w:rsid w:val="009F3D9E"/>
    <w:rsid w:val="009F528C"/>
    <w:rsid w:val="009F52F4"/>
    <w:rsid w:val="00A00AA8"/>
    <w:rsid w:val="00A02281"/>
    <w:rsid w:val="00A03FFF"/>
    <w:rsid w:val="00A05351"/>
    <w:rsid w:val="00A055DE"/>
    <w:rsid w:val="00A05F9E"/>
    <w:rsid w:val="00A0613A"/>
    <w:rsid w:val="00A061DD"/>
    <w:rsid w:val="00A0681D"/>
    <w:rsid w:val="00A06BF0"/>
    <w:rsid w:val="00A078A2"/>
    <w:rsid w:val="00A10448"/>
    <w:rsid w:val="00A10750"/>
    <w:rsid w:val="00A107B3"/>
    <w:rsid w:val="00A1216A"/>
    <w:rsid w:val="00A13D6B"/>
    <w:rsid w:val="00A15328"/>
    <w:rsid w:val="00A17531"/>
    <w:rsid w:val="00A256A1"/>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D56"/>
    <w:rsid w:val="00A54043"/>
    <w:rsid w:val="00A541D4"/>
    <w:rsid w:val="00A55C24"/>
    <w:rsid w:val="00A56A6E"/>
    <w:rsid w:val="00A577C0"/>
    <w:rsid w:val="00A61CE8"/>
    <w:rsid w:val="00A62BA4"/>
    <w:rsid w:val="00A62FF0"/>
    <w:rsid w:val="00A6317B"/>
    <w:rsid w:val="00A64116"/>
    <w:rsid w:val="00A6460E"/>
    <w:rsid w:val="00A650C7"/>
    <w:rsid w:val="00A6524D"/>
    <w:rsid w:val="00A65269"/>
    <w:rsid w:val="00A65992"/>
    <w:rsid w:val="00A66601"/>
    <w:rsid w:val="00A66F26"/>
    <w:rsid w:val="00A67D2A"/>
    <w:rsid w:val="00A72B1D"/>
    <w:rsid w:val="00A72B61"/>
    <w:rsid w:val="00A74205"/>
    <w:rsid w:val="00A746EB"/>
    <w:rsid w:val="00A75DD5"/>
    <w:rsid w:val="00A75FBB"/>
    <w:rsid w:val="00A77CEF"/>
    <w:rsid w:val="00A81636"/>
    <w:rsid w:val="00A85020"/>
    <w:rsid w:val="00A85849"/>
    <w:rsid w:val="00A85C53"/>
    <w:rsid w:val="00A85E12"/>
    <w:rsid w:val="00A907AD"/>
    <w:rsid w:val="00A925CF"/>
    <w:rsid w:val="00A9268B"/>
    <w:rsid w:val="00A9275B"/>
    <w:rsid w:val="00A97515"/>
    <w:rsid w:val="00AA00E7"/>
    <w:rsid w:val="00AA0CB6"/>
    <w:rsid w:val="00AA13E4"/>
    <w:rsid w:val="00AA437D"/>
    <w:rsid w:val="00AA4BA6"/>
    <w:rsid w:val="00AA600B"/>
    <w:rsid w:val="00AA6FB6"/>
    <w:rsid w:val="00AB0C26"/>
    <w:rsid w:val="00AB1319"/>
    <w:rsid w:val="00AB18A8"/>
    <w:rsid w:val="00AB2EF5"/>
    <w:rsid w:val="00AB38B1"/>
    <w:rsid w:val="00AB3B18"/>
    <w:rsid w:val="00AB3F10"/>
    <w:rsid w:val="00AB47EA"/>
    <w:rsid w:val="00AB4E21"/>
    <w:rsid w:val="00AC117C"/>
    <w:rsid w:val="00AC4A72"/>
    <w:rsid w:val="00AD0506"/>
    <w:rsid w:val="00AD2328"/>
    <w:rsid w:val="00AD4494"/>
    <w:rsid w:val="00AD63DD"/>
    <w:rsid w:val="00AE1586"/>
    <w:rsid w:val="00AE1B7D"/>
    <w:rsid w:val="00AE261F"/>
    <w:rsid w:val="00AE27DD"/>
    <w:rsid w:val="00AE686D"/>
    <w:rsid w:val="00AE7941"/>
    <w:rsid w:val="00AF0FBC"/>
    <w:rsid w:val="00AF23DF"/>
    <w:rsid w:val="00AF2653"/>
    <w:rsid w:val="00AF26A3"/>
    <w:rsid w:val="00AF3C00"/>
    <w:rsid w:val="00AF3D39"/>
    <w:rsid w:val="00AF7AAC"/>
    <w:rsid w:val="00B00192"/>
    <w:rsid w:val="00B007F6"/>
    <w:rsid w:val="00B01B5F"/>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4E62"/>
    <w:rsid w:val="00B27CC6"/>
    <w:rsid w:val="00B30375"/>
    <w:rsid w:val="00B32F1D"/>
    <w:rsid w:val="00B35B12"/>
    <w:rsid w:val="00B4102B"/>
    <w:rsid w:val="00B41E74"/>
    <w:rsid w:val="00B42ECD"/>
    <w:rsid w:val="00B43E83"/>
    <w:rsid w:val="00B44DF1"/>
    <w:rsid w:val="00B46B47"/>
    <w:rsid w:val="00B46DB6"/>
    <w:rsid w:val="00B47C38"/>
    <w:rsid w:val="00B50E9B"/>
    <w:rsid w:val="00B52432"/>
    <w:rsid w:val="00B53363"/>
    <w:rsid w:val="00B53A96"/>
    <w:rsid w:val="00B53D95"/>
    <w:rsid w:val="00B54DE2"/>
    <w:rsid w:val="00B57092"/>
    <w:rsid w:val="00B57D25"/>
    <w:rsid w:val="00B6136C"/>
    <w:rsid w:val="00B619D7"/>
    <w:rsid w:val="00B637BB"/>
    <w:rsid w:val="00B6456D"/>
    <w:rsid w:val="00B65D65"/>
    <w:rsid w:val="00B72F0D"/>
    <w:rsid w:val="00B738F1"/>
    <w:rsid w:val="00B747E0"/>
    <w:rsid w:val="00B74B0E"/>
    <w:rsid w:val="00B74F69"/>
    <w:rsid w:val="00B756A0"/>
    <w:rsid w:val="00B76766"/>
    <w:rsid w:val="00B80005"/>
    <w:rsid w:val="00B80C86"/>
    <w:rsid w:val="00B80FF8"/>
    <w:rsid w:val="00B822B4"/>
    <w:rsid w:val="00B830FA"/>
    <w:rsid w:val="00B8572F"/>
    <w:rsid w:val="00B8632F"/>
    <w:rsid w:val="00B87188"/>
    <w:rsid w:val="00B87715"/>
    <w:rsid w:val="00B87BCF"/>
    <w:rsid w:val="00B91836"/>
    <w:rsid w:val="00B9421D"/>
    <w:rsid w:val="00B9444B"/>
    <w:rsid w:val="00B95805"/>
    <w:rsid w:val="00B96131"/>
    <w:rsid w:val="00BA0D5F"/>
    <w:rsid w:val="00BA2AA5"/>
    <w:rsid w:val="00BA2AED"/>
    <w:rsid w:val="00BA340F"/>
    <w:rsid w:val="00BA6BDC"/>
    <w:rsid w:val="00BA6E71"/>
    <w:rsid w:val="00BB2BE0"/>
    <w:rsid w:val="00BB32CF"/>
    <w:rsid w:val="00BB39DE"/>
    <w:rsid w:val="00BB3B8E"/>
    <w:rsid w:val="00BB45DE"/>
    <w:rsid w:val="00BB4CF5"/>
    <w:rsid w:val="00BB62E6"/>
    <w:rsid w:val="00BB7C74"/>
    <w:rsid w:val="00BC01AC"/>
    <w:rsid w:val="00BC2374"/>
    <w:rsid w:val="00BC2900"/>
    <w:rsid w:val="00BC2BA3"/>
    <w:rsid w:val="00BC50B7"/>
    <w:rsid w:val="00BC6C1D"/>
    <w:rsid w:val="00BC7D2E"/>
    <w:rsid w:val="00BD2F6A"/>
    <w:rsid w:val="00BD32DF"/>
    <w:rsid w:val="00BD34A0"/>
    <w:rsid w:val="00BD38C6"/>
    <w:rsid w:val="00BD3974"/>
    <w:rsid w:val="00BD3AD7"/>
    <w:rsid w:val="00BD5CE9"/>
    <w:rsid w:val="00BE0B1A"/>
    <w:rsid w:val="00BE0F5F"/>
    <w:rsid w:val="00BE2A2F"/>
    <w:rsid w:val="00BE69D0"/>
    <w:rsid w:val="00BE733B"/>
    <w:rsid w:val="00BF09B7"/>
    <w:rsid w:val="00BF0BE5"/>
    <w:rsid w:val="00BF1314"/>
    <w:rsid w:val="00BF16AA"/>
    <w:rsid w:val="00BF21AE"/>
    <w:rsid w:val="00BF2ACC"/>
    <w:rsid w:val="00BF398B"/>
    <w:rsid w:val="00BF3C51"/>
    <w:rsid w:val="00BF57C0"/>
    <w:rsid w:val="00BF69AC"/>
    <w:rsid w:val="00C0092E"/>
    <w:rsid w:val="00C00C03"/>
    <w:rsid w:val="00C014B4"/>
    <w:rsid w:val="00C024D8"/>
    <w:rsid w:val="00C02A43"/>
    <w:rsid w:val="00C03C72"/>
    <w:rsid w:val="00C0422F"/>
    <w:rsid w:val="00C044F3"/>
    <w:rsid w:val="00C05A63"/>
    <w:rsid w:val="00C072CD"/>
    <w:rsid w:val="00C1034A"/>
    <w:rsid w:val="00C109BD"/>
    <w:rsid w:val="00C11815"/>
    <w:rsid w:val="00C11BDA"/>
    <w:rsid w:val="00C12D46"/>
    <w:rsid w:val="00C13AAB"/>
    <w:rsid w:val="00C14319"/>
    <w:rsid w:val="00C146EB"/>
    <w:rsid w:val="00C157FA"/>
    <w:rsid w:val="00C15900"/>
    <w:rsid w:val="00C15F84"/>
    <w:rsid w:val="00C2259B"/>
    <w:rsid w:val="00C24602"/>
    <w:rsid w:val="00C2523B"/>
    <w:rsid w:val="00C25AF6"/>
    <w:rsid w:val="00C26BF8"/>
    <w:rsid w:val="00C26E84"/>
    <w:rsid w:val="00C30481"/>
    <w:rsid w:val="00C33200"/>
    <w:rsid w:val="00C3572E"/>
    <w:rsid w:val="00C42426"/>
    <w:rsid w:val="00C442EB"/>
    <w:rsid w:val="00C45970"/>
    <w:rsid w:val="00C4661D"/>
    <w:rsid w:val="00C46FDC"/>
    <w:rsid w:val="00C47327"/>
    <w:rsid w:val="00C47F00"/>
    <w:rsid w:val="00C510FE"/>
    <w:rsid w:val="00C51B32"/>
    <w:rsid w:val="00C53A00"/>
    <w:rsid w:val="00C571DF"/>
    <w:rsid w:val="00C57227"/>
    <w:rsid w:val="00C57F77"/>
    <w:rsid w:val="00C63229"/>
    <w:rsid w:val="00C64D24"/>
    <w:rsid w:val="00C653A3"/>
    <w:rsid w:val="00C672B1"/>
    <w:rsid w:val="00C67C6E"/>
    <w:rsid w:val="00C706BD"/>
    <w:rsid w:val="00C71080"/>
    <w:rsid w:val="00C723D5"/>
    <w:rsid w:val="00C731DE"/>
    <w:rsid w:val="00C75332"/>
    <w:rsid w:val="00C7545A"/>
    <w:rsid w:val="00C75EC2"/>
    <w:rsid w:val="00C7677E"/>
    <w:rsid w:val="00C7721F"/>
    <w:rsid w:val="00C77B1B"/>
    <w:rsid w:val="00C804E1"/>
    <w:rsid w:val="00C805DD"/>
    <w:rsid w:val="00C811FC"/>
    <w:rsid w:val="00C81B7E"/>
    <w:rsid w:val="00C828D1"/>
    <w:rsid w:val="00C851CE"/>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4A6A"/>
    <w:rsid w:val="00CA5EE2"/>
    <w:rsid w:val="00CA7C2C"/>
    <w:rsid w:val="00CB02CE"/>
    <w:rsid w:val="00CB153D"/>
    <w:rsid w:val="00CB188E"/>
    <w:rsid w:val="00CB2AAE"/>
    <w:rsid w:val="00CB2E74"/>
    <w:rsid w:val="00CB5A82"/>
    <w:rsid w:val="00CB5F4A"/>
    <w:rsid w:val="00CB7D7F"/>
    <w:rsid w:val="00CC3A50"/>
    <w:rsid w:val="00CC3AE2"/>
    <w:rsid w:val="00CC40E3"/>
    <w:rsid w:val="00CC4C52"/>
    <w:rsid w:val="00CC614D"/>
    <w:rsid w:val="00CC6AC0"/>
    <w:rsid w:val="00CC76AA"/>
    <w:rsid w:val="00CC796B"/>
    <w:rsid w:val="00CD3679"/>
    <w:rsid w:val="00CD46D8"/>
    <w:rsid w:val="00CD4A01"/>
    <w:rsid w:val="00CD5320"/>
    <w:rsid w:val="00CD58E8"/>
    <w:rsid w:val="00CD5A77"/>
    <w:rsid w:val="00CD69E0"/>
    <w:rsid w:val="00CD7265"/>
    <w:rsid w:val="00CE0815"/>
    <w:rsid w:val="00CE101B"/>
    <w:rsid w:val="00CE1E55"/>
    <w:rsid w:val="00CE2D2F"/>
    <w:rsid w:val="00CE47E3"/>
    <w:rsid w:val="00CE4EF7"/>
    <w:rsid w:val="00CE77B2"/>
    <w:rsid w:val="00CF1012"/>
    <w:rsid w:val="00CF2726"/>
    <w:rsid w:val="00CF2A72"/>
    <w:rsid w:val="00CF2E60"/>
    <w:rsid w:val="00CF3342"/>
    <w:rsid w:val="00CF5361"/>
    <w:rsid w:val="00CF5E06"/>
    <w:rsid w:val="00CF6C7C"/>
    <w:rsid w:val="00CF6F14"/>
    <w:rsid w:val="00CF710B"/>
    <w:rsid w:val="00CF7E87"/>
    <w:rsid w:val="00D00664"/>
    <w:rsid w:val="00D019F8"/>
    <w:rsid w:val="00D03176"/>
    <w:rsid w:val="00D0324F"/>
    <w:rsid w:val="00D050D3"/>
    <w:rsid w:val="00D0654B"/>
    <w:rsid w:val="00D17808"/>
    <w:rsid w:val="00D225BD"/>
    <w:rsid w:val="00D23C9E"/>
    <w:rsid w:val="00D2464F"/>
    <w:rsid w:val="00D25274"/>
    <w:rsid w:val="00D254F6"/>
    <w:rsid w:val="00D2612A"/>
    <w:rsid w:val="00D26C70"/>
    <w:rsid w:val="00D31C8F"/>
    <w:rsid w:val="00D33BD3"/>
    <w:rsid w:val="00D34772"/>
    <w:rsid w:val="00D348FF"/>
    <w:rsid w:val="00D34FFF"/>
    <w:rsid w:val="00D35C3A"/>
    <w:rsid w:val="00D37B35"/>
    <w:rsid w:val="00D37F95"/>
    <w:rsid w:val="00D43BB2"/>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B79"/>
    <w:rsid w:val="00D61261"/>
    <w:rsid w:val="00D61477"/>
    <w:rsid w:val="00D61873"/>
    <w:rsid w:val="00D62C83"/>
    <w:rsid w:val="00D6317E"/>
    <w:rsid w:val="00D63AE4"/>
    <w:rsid w:val="00D66EB5"/>
    <w:rsid w:val="00D674FE"/>
    <w:rsid w:val="00D7044D"/>
    <w:rsid w:val="00D72705"/>
    <w:rsid w:val="00D73CE9"/>
    <w:rsid w:val="00D7448B"/>
    <w:rsid w:val="00D75184"/>
    <w:rsid w:val="00D7583F"/>
    <w:rsid w:val="00D762BE"/>
    <w:rsid w:val="00D76D5D"/>
    <w:rsid w:val="00D8123F"/>
    <w:rsid w:val="00D82B76"/>
    <w:rsid w:val="00D831F7"/>
    <w:rsid w:val="00D83C66"/>
    <w:rsid w:val="00D83FD7"/>
    <w:rsid w:val="00D847C8"/>
    <w:rsid w:val="00D84ADF"/>
    <w:rsid w:val="00D879D9"/>
    <w:rsid w:val="00D91AA4"/>
    <w:rsid w:val="00D9223C"/>
    <w:rsid w:val="00D92D2F"/>
    <w:rsid w:val="00D96E88"/>
    <w:rsid w:val="00DA178E"/>
    <w:rsid w:val="00DA23A6"/>
    <w:rsid w:val="00DA4C08"/>
    <w:rsid w:val="00DA68AA"/>
    <w:rsid w:val="00DA72EB"/>
    <w:rsid w:val="00DA7F9A"/>
    <w:rsid w:val="00DB1969"/>
    <w:rsid w:val="00DB2032"/>
    <w:rsid w:val="00DB23C4"/>
    <w:rsid w:val="00DB25F0"/>
    <w:rsid w:val="00DB263A"/>
    <w:rsid w:val="00DB4726"/>
    <w:rsid w:val="00DB5B48"/>
    <w:rsid w:val="00DB5DDA"/>
    <w:rsid w:val="00DB60F5"/>
    <w:rsid w:val="00DB79FB"/>
    <w:rsid w:val="00DC06BD"/>
    <w:rsid w:val="00DC0CB9"/>
    <w:rsid w:val="00DC1797"/>
    <w:rsid w:val="00DC1B3B"/>
    <w:rsid w:val="00DC1F03"/>
    <w:rsid w:val="00DC2D69"/>
    <w:rsid w:val="00DC5350"/>
    <w:rsid w:val="00DC64F5"/>
    <w:rsid w:val="00DC6DAA"/>
    <w:rsid w:val="00DC7FFB"/>
    <w:rsid w:val="00DD0618"/>
    <w:rsid w:val="00DD0930"/>
    <w:rsid w:val="00DD0D48"/>
    <w:rsid w:val="00DD21C4"/>
    <w:rsid w:val="00DD4A40"/>
    <w:rsid w:val="00DD60F6"/>
    <w:rsid w:val="00DD7527"/>
    <w:rsid w:val="00DE1B10"/>
    <w:rsid w:val="00DE2510"/>
    <w:rsid w:val="00DE3B01"/>
    <w:rsid w:val="00DE47C4"/>
    <w:rsid w:val="00DE5B91"/>
    <w:rsid w:val="00DE795E"/>
    <w:rsid w:val="00DF1D84"/>
    <w:rsid w:val="00DF2818"/>
    <w:rsid w:val="00DF32FC"/>
    <w:rsid w:val="00DF3828"/>
    <w:rsid w:val="00DF4BE5"/>
    <w:rsid w:val="00DF631A"/>
    <w:rsid w:val="00E0161C"/>
    <w:rsid w:val="00E05529"/>
    <w:rsid w:val="00E05C10"/>
    <w:rsid w:val="00E06609"/>
    <w:rsid w:val="00E06891"/>
    <w:rsid w:val="00E070F5"/>
    <w:rsid w:val="00E14030"/>
    <w:rsid w:val="00E16158"/>
    <w:rsid w:val="00E163C1"/>
    <w:rsid w:val="00E173C7"/>
    <w:rsid w:val="00E2017F"/>
    <w:rsid w:val="00E210F8"/>
    <w:rsid w:val="00E21981"/>
    <w:rsid w:val="00E22A23"/>
    <w:rsid w:val="00E22ACF"/>
    <w:rsid w:val="00E2578A"/>
    <w:rsid w:val="00E26070"/>
    <w:rsid w:val="00E273FB"/>
    <w:rsid w:val="00E27A73"/>
    <w:rsid w:val="00E27B47"/>
    <w:rsid w:val="00E31074"/>
    <w:rsid w:val="00E3136D"/>
    <w:rsid w:val="00E31486"/>
    <w:rsid w:val="00E34F34"/>
    <w:rsid w:val="00E36840"/>
    <w:rsid w:val="00E36FD6"/>
    <w:rsid w:val="00E37A43"/>
    <w:rsid w:val="00E4087C"/>
    <w:rsid w:val="00E416B3"/>
    <w:rsid w:val="00E42282"/>
    <w:rsid w:val="00E4465D"/>
    <w:rsid w:val="00E45373"/>
    <w:rsid w:val="00E479AD"/>
    <w:rsid w:val="00E508C9"/>
    <w:rsid w:val="00E51F4C"/>
    <w:rsid w:val="00E51F91"/>
    <w:rsid w:val="00E52290"/>
    <w:rsid w:val="00E52F67"/>
    <w:rsid w:val="00E5350C"/>
    <w:rsid w:val="00E54273"/>
    <w:rsid w:val="00E561EF"/>
    <w:rsid w:val="00E569B5"/>
    <w:rsid w:val="00E57743"/>
    <w:rsid w:val="00E60380"/>
    <w:rsid w:val="00E6165F"/>
    <w:rsid w:val="00E61AD1"/>
    <w:rsid w:val="00E61FB3"/>
    <w:rsid w:val="00E643BD"/>
    <w:rsid w:val="00E64C77"/>
    <w:rsid w:val="00E66627"/>
    <w:rsid w:val="00E66BF4"/>
    <w:rsid w:val="00E67B7B"/>
    <w:rsid w:val="00E70434"/>
    <w:rsid w:val="00E712CB"/>
    <w:rsid w:val="00E724BD"/>
    <w:rsid w:val="00E73108"/>
    <w:rsid w:val="00E733B1"/>
    <w:rsid w:val="00E745EA"/>
    <w:rsid w:val="00E74641"/>
    <w:rsid w:val="00E755CB"/>
    <w:rsid w:val="00E771CA"/>
    <w:rsid w:val="00E774FB"/>
    <w:rsid w:val="00E81BD4"/>
    <w:rsid w:val="00E85FB3"/>
    <w:rsid w:val="00E86A98"/>
    <w:rsid w:val="00E8760C"/>
    <w:rsid w:val="00E90392"/>
    <w:rsid w:val="00E904C7"/>
    <w:rsid w:val="00E90770"/>
    <w:rsid w:val="00E90D7B"/>
    <w:rsid w:val="00E91B0E"/>
    <w:rsid w:val="00E92017"/>
    <w:rsid w:val="00E93C22"/>
    <w:rsid w:val="00E93E09"/>
    <w:rsid w:val="00E94830"/>
    <w:rsid w:val="00E950E6"/>
    <w:rsid w:val="00E951E2"/>
    <w:rsid w:val="00E975D5"/>
    <w:rsid w:val="00E97E65"/>
    <w:rsid w:val="00EA15BA"/>
    <w:rsid w:val="00EA2C46"/>
    <w:rsid w:val="00EA3D21"/>
    <w:rsid w:val="00EA3D58"/>
    <w:rsid w:val="00EA61AD"/>
    <w:rsid w:val="00EA6C16"/>
    <w:rsid w:val="00EA6F01"/>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2584"/>
    <w:rsid w:val="00EE2974"/>
    <w:rsid w:val="00EE4073"/>
    <w:rsid w:val="00EE40B6"/>
    <w:rsid w:val="00EE4880"/>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5D7B"/>
    <w:rsid w:val="00F06081"/>
    <w:rsid w:val="00F065E0"/>
    <w:rsid w:val="00F06FD3"/>
    <w:rsid w:val="00F109C9"/>
    <w:rsid w:val="00F11B9B"/>
    <w:rsid w:val="00F138FA"/>
    <w:rsid w:val="00F14311"/>
    <w:rsid w:val="00F15EDC"/>
    <w:rsid w:val="00F17A98"/>
    <w:rsid w:val="00F232BA"/>
    <w:rsid w:val="00F23336"/>
    <w:rsid w:val="00F234A5"/>
    <w:rsid w:val="00F244F8"/>
    <w:rsid w:val="00F2471E"/>
    <w:rsid w:val="00F247C4"/>
    <w:rsid w:val="00F2489A"/>
    <w:rsid w:val="00F25366"/>
    <w:rsid w:val="00F25F4F"/>
    <w:rsid w:val="00F26975"/>
    <w:rsid w:val="00F27234"/>
    <w:rsid w:val="00F305F2"/>
    <w:rsid w:val="00F306AC"/>
    <w:rsid w:val="00F320F9"/>
    <w:rsid w:val="00F35BBA"/>
    <w:rsid w:val="00F36428"/>
    <w:rsid w:val="00F42D88"/>
    <w:rsid w:val="00F42F53"/>
    <w:rsid w:val="00F45667"/>
    <w:rsid w:val="00F46EB7"/>
    <w:rsid w:val="00F46FA2"/>
    <w:rsid w:val="00F47EC3"/>
    <w:rsid w:val="00F537F9"/>
    <w:rsid w:val="00F53958"/>
    <w:rsid w:val="00F53C6F"/>
    <w:rsid w:val="00F562F0"/>
    <w:rsid w:val="00F5737B"/>
    <w:rsid w:val="00F57735"/>
    <w:rsid w:val="00F6131D"/>
    <w:rsid w:val="00F61779"/>
    <w:rsid w:val="00F61B94"/>
    <w:rsid w:val="00F6651D"/>
    <w:rsid w:val="00F666AD"/>
    <w:rsid w:val="00F66EFF"/>
    <w:rsid w:val="00F72E9D"/>
    <w:rsid w:val="00F73191"/>
    <w:rsid w:val="00F77344"/>
    <w:rsid w:val="00F80997"/>
    <w:rsid w:val="00F81267"/>
    <w:rsid w:val="00F836F6"/>
    <w:rsid w:val="00F83B7C"/>
    <w:rsid w:val="00F83E47"/>
    <w:rsid w:val="00F854F3"/>
    <w:rsid w:val="00F86C67"/>
    <w:rsid w:val="00F87428"/>
    <w:rsid w:val="00F905C0"/>
    <w:rsid w:val="00F91E36"/>
    <w:rsid w:val="00F92119"/>
    <w:rsid w:val="00F93573"/>
    <w:rsid w:val="00F936BA"/>
    <w:rsid w:val="00F9548E"/>
    <w:rsid w:val="00F95602"/>
    <w:rsid w:val="00F96B92"/>
    <w:rsid w:val="00FA510C"/>
    <w:rsid w:val="00FA7A24"/>
    <w:rsid w:val="00FA7EC0"/>
    <w:rsid w:val="00FB1970"/>
    <w:rsid w:val="00FB4245"/>
    <w:rsid w:val="00FB4B04"/>
    <w:rsid w:val="00FB5906"/>
    <w:rsid w:val="00FB699D"/>
    <w:rsid w:val="00FB7DC0"/>
    <w:rsid w:val="00FC39DA"/>
    <w:rsid w:val="00FC3DF3"/>
    <w:rsid w:val="00FC3EC2"/>
    <w:rsid w:val="00FC5123"/>
    <w:rsid w:val="00FC5CE3"/>
    <w:rsid w:val="00FD08BB"/>
    <w:rsid w:val="00FD3558"/>
    <w:rsid w:val="00FD36DA"/>
    <w:rsid w:val="00FD5007"/>
    <w:rsid w:val="00FD5BF9"/>
    <w:rsid w:val="00FD76E6"/>
    <w:rsid w:val="00FE0820"/>
    <w:rsid w:val="00FE1CE5"/>
    <w:rsid w:val="00FE2E74"/>
    <w:rsid w:val="00FE2F17"/>
    <w:rsid w:val="00FE37C9"/>
    <w:rsid w:val="00FE3840"/>
    <w:rsid w:val="00FE38B3"/>
    <w:rsid w:val="00FE5F0E"/>
    <w:rsid w:val="00FE7DC8"/>
    <w:rsid w:val="00FF0E77"/>
    <w:rsid w:val="00FF1388"/>
    <w:rsid w:val="00FF13D3"/>
    <w:rsid w:val="00FF1439"/>
    <w:rsid w:val="00FF2BF3"/>
    <w:rsid w:val="00FF3C83"/>
    <w:rsid w:val="00FF4155"/>
    <w:rsid w:val="00FF6902"/>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uiPriority="99"/>
    <w:lsdException w:name="caption" w:locked="1" w:qFormat="1"/>
    <w:lsdException w:name="footnote reference" w:locked="1" w:uiPriority="99"/>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hAnsi="Arial"/>
      <w:b/>
      <w:bCs/>
      <w:i/>
      <w:iCs/>
    </w:rPr>
  </w:style>
  <w:style w:type="paragraph" w:styleId="3">
    <w:name w:val="heading 3"/>
    <w:basedOn w:val="a"/>
    <w:next w:val="a"/>
    <w:link w:val="30"/>
    <w:qFormat/>
    <w:rsid w:val="00BA6E71"/>
    <w:pPr>
      <w:keepNext/>
      <w:spacing w:after="0" w:line="240" w:lineRule="auto"/>
      <w:jc w:val="center"/>
      <w:outlineLvl w:val="2"/>
    </w:pPr>
    <w:rPr>
      <w:rFonts w:eastAsia="MS Mincho"/>
      <w:b/>
      <w:bCs/>
      <w:sz w:val="24"/>
      <w:szCs w:val="24"/>
    </w:rPr>
  </w:style>
  <w:style w:type="paragraph" w:styleId="4">
    <w:name w:val="heading 4"/>
    <w:basedOn w:val="a"/>
    <w:next w:val="a"/>
    <w:link w:val="40"/>
    <w:qFormat/>
    <w:locked/>
    <w:rsid w:val="002509BC"/>
    <w:pPr>
      <w:keepNext/>
      <w:spacing w:after="0" w:line="240" w:lineRule="auto"/>
      <w:ind w:left="5664"/>
      <w:outlineLvl w:val="3"/>
    </w:pPr>
    <w:rPr>
      <w:sz w:val="26"/>
      <w:szCs w:val="26"/>
    </w:rPr>
  </w:style>
  <w:style w:type="paragraph" w:styleId="5">
    <w:name w:val="heading 5"/>
    <w:basedOn w:val="a"/>
    <w:next w:val="a"/>
    <w:link w:val="50"/>
    <w:qFormat/>
    <w:locked/>
    <w:rsid w:val="002509BC"/>
    <w:pPr>
      <w:keepNext/>
      <w:spacing w:after="0" w:line="240" w:lineRule="auto"/>
      <w:ind w:left="5060" w:right="-2"/>
      <w:jc w:val="both"/>
      <w:outlineLvl w:val="4"/>
    </w:pPr>
    <w:rPr>
      <w:noProof/>
      <w:sz w:val="26"/>
      <w:szCs w:val="26"/>
    </w:rPr>
  </w:style>
  <w:style w:type="paragraph" w:styleId="6">
    <w:name w:val="heading 6"/>
    <w:basedOn w:val="a"/>
    <w:next w:val="a"/>
    <w:link w:val="60"/>
    <w:qFormat/>
    <w:locked/>
    <w:rsid w:val="00644C84"/>
    <w:pPr>
      <w:keepNext/>
      <w:spacing w:after="0" w:line="240" w:lineRule="auto"/>
      <w:ind w:left="5103"/>
      <w:jc w:val="right"/>
      <w:outlineLvl w:val="5"/>
    </w:pPr>
    <w:rPr>
      <w:sz w:val="26"/>
      <w:szCs w:val="26"/>
    </w:rPr>
  </w:style>
  <w:style w:type="paragraph" w:styleId="7">
    <w:name w:val="heading 7"/>
    <w:basedOn w:val="a"/>
    <w:next w:val="a"/>
    <w:link w:val="70"/>
    <w:qFormat/>
    <w:locked/>
    <w:rsid w:val="00644C84"/>
    <w:pPr>
      <w:keepNext/>
      <w:spacing w:after="0" w:line="240" w:lineRule="auto"/>
      <w:ind w:left="5220"/>
      <w:jc w:val="both"/>
      <w:outlineLvl w:val="6"/>
    </w:pPr>
    <w:rPr>
      <w:sz w:val="26"/>
      <w:szCs w:val="26"/>
    </w:rPr>
  </w:style>
  <w:style w:type="paragraph" w:styleId="8">
    <w:name w:val="heading 8"/>
    <w:basedOn w:val="a"/>
    <w:next w:val="a"/>
    <w:link w:val="80"/>
    <w:qFormat/>
    <w:locked/>
    <w:rsid w:val="00644C84"/>
    <w:pPr>
      <w:keepNext/>
      <w:spacing w:after="0" w:line="240" w:lineRule="auto"/>
      <w:jc w:val="center"/>
      <w:outlineLvl w:val="7"/>
    </w:pPr>
    <w:rPr>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color w:val="000000"/>
      <w:sz w:val="24"/>
      <w:szCs w:val="20"/>
    </w:rPr>
  </w:style>
  <w:style w:type="paragraph" w:styleId="a7">
    <w:name w:val="footnote text"/>
    <w:basedOn w:val="a"/>
    <w:link w:val="a8"/>
    <w:semiHidden/>
    <w:rsid w:val="00BA6E71"/>
    <w:pPr>
      <w:spacing w:after="0" w:line="240" w:lineRule="auto"/>
    </w:pPr>
    <w:rPr>
      <w:sz w:val="20"/>
      <w:szCs w:val="20"/>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sz w:val="20"/>
      <w:szCs w:val="20"/>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uiPriority w:val="99"/>
    <w:rsid w:val="00BA6E71"/>
    <w:pPr>
      <w:tabs>
        <w:tab w:val="center" w:pos="4677"/>
        <w:tab w:val="right" w:pos="9355"/>
      </w:tabs>
      <w:spacing w:after="0" w:line="240" w:lineRule="auto"/>
    </w:pPr>
    <w:rPr>
      <w:sz w:val="24"/>
      <w:szCs w:val="24"/>
    </w:rPr>
  </w:style>
  <w:style w:type="character" w:customStyle="1" w:styleId="ac">
    <w:name w:val="Нижний колонтитул Знак"/>
    <w:link w:val="ab"/>
    <w:uiPriority w:val="99"/>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sz w:val="40"/>
      <w:szCs w:val="40"/>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eastAsia="MS Mincho"/>
      <w:sz w:val="24"/>
      <w:szCs w:val="24"/>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eastAsia="MS Mincho"/>
      <w:sz w:val="24"/>
      <w:szCs w:val="24"/>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hAnsi="Tahoma"/>
      <w:sz w:val="16"/>
      <w:szCs w:val="16"/>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sz w:val="20"/>
      <w:szCs w:val="24"/>
    </w:rPr>
  </w:style>
  <w:style w:type="paragraph" w:customStyle="1" w:styleId="Normal">
    <w:name w:val="Normal Знак Знак Знак"/>
    <w:rsid w:val="00BA6E71"/>
    <w:pPr>
      <w:snapToGrid w:val="0"/>
    </w:pPr>
    <w:rPr>
      <w:sz w:val="24"/>
      <w:szCs w:val="24"/>
    </w:rPr>
  </w:style>
  <w:style w:type="paragraph" w:customStyle="1" w:styleId="13">
    <w:name w:val="Обычный1"/>
    <w:rsid w:val="00BA6E71"/>
    <w:pPr>
      <w:snapToGrid w:val="0"/>
    </w:pPr>
    <w:rPr>
      <w:sz w:val="24"/>
      <w:szCs w:val="24"/>
    </w:rPr>
  </w:style>
  <w:style w:type="paragraph" w:customStyle="1" w:styleId="Normal0">
    <w:name w:val="Normal Знак Знак"/>
    <w:rsid w:val="00BA6E71"/>
    <w:pPr>
      <w:snapToGrid w:val="0"/>
    </w:pPr>
    <w:rPr>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sz w:val="24"/>
      <w:szCs w:val="24"/>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b/>
      <w:bCs/>
      <w:spacing w:val="14"/>
      <w:sz w:val="20"/>
      <w:szCs w:val="20"/>
    </w:rPr>
  </w:style>
  <w:style w:type="paragraph" w:customStyle="1" w:styleId="27">
    <w:name w:val="Обычный2"/>
    <w:rsid w:val="00ED0040"/>
    <w:pPr>
      <w:snapToGrid w:val="0"/>
    </w:pPr>
    <w:rPr>
      <w:rFonts w:eastAsia="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sz w:val="24"/>
      <w:szCs w:val="24"/>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BB45DE"/>
    <w:rPr>
      <w:rFonts w:cs="Times New Roman"/>
      <w:sz w:val="16"/>
      <w:szCs w:val="16"/>
      <w:lang w:val="ru-RU" w:eastAsia="ru-RU"/>
    </w:rPr>
  </w:style>
  <w:style w:type="character" w:customStyle="1" w:styleId="40">
    <w:name w:val="Заголовок 4 Знак"/>
    <w:basedOn w:val="a0"/>
    <w:link w:val="4"/>
    <w:rsid w:val="00C7677E"/>
    <w:rPr>
      <w:rFonts w:ascii="Times New Roman" w:eastAsia="Times New Roman" w:hAnsi="Times New Roman"/>
      <w:sz w:val="26"/>
      <w:szCs w:val="26"/>
    </w:rPr>
  </w:style>
  <w:style w:type="character" w:customStyle="1" w:styleId="50">
    <w:name w:val="Заголовок 5 Знак"/>
    <w:basedOn w:val="a0"/>
    <w:link w:val="5"/>
    <w:rsid w:val="00C7677E"/>
    <w:rPr>
      <w:rFonts w:ascii="Times New Roman" w:eastAsia="Times New Roman" w:hAnsi="Times New Roman"/>
      <w:noProof/>
      <w:sz w:val="26"/>
      <w:szCs w:val="26"/>
    </w:rPr>
  </w:style>
  <w:style w:type="character" w:customStyle="1" w:styleId="60">
    <w:name w:val="Заголовок 6 Знак"/>
    <w:basedOn w:val="a0"/>
    <w:link w:val="6"/>
    <w:rsid w:val="00C7677E"/>
    <w:rPr>
      <w:rFonts w:ascii="Times New Roman" w:eastAsia="Times New Roman" w:hAnsi="Times New Roman"/>
      <w:sz w:val="26"/>
      <w:szCs w:val="26"/>
    </w:rPr>
  </w:style>
  <w:style w:type="character" w:customStyle="1" w:styleId="70">
    <w:name w:val="Заголовок 7 Знак"/>
    <w:basedOn w:val="a0"/>
    <w:link w:val="7"/>
    <w:rsid w:val="00C7677E"/>
    <w:rPr>
      <w:rFonts w:ascii="Times New Roman" w:eastAsia="Times New Roman" w:hAnsi="Times New Roman"/>
      <w:sz w:val="26"/>
      <w:szCs w:val="26"/>
    </w:rPr>
  </w:style>
  <w:style w:type="character" w:customStyle="1" w:styleId="80">
    <w:name w:val="Заголовок 8 Знак"/>
    <w:basedOn w:val="a0"/>
    <w:link w:val="8"/>
    <w:rsid w:val="00C7677E"/>
    <w:rPr>
      <w:rFonts w:ascii="Times New Roman" w:eastAsia="Times New Roman" w:hAnsi="Times New Roman"/>
      <w:sz w:val="26"/>
      <w:szCs w:val="26"/>
      <w:lang w:eastAsia="en-US"/>
    </w:rPr>
  </w:style>
  <w:style w:type="character" w:customStyle="1" w:styleId="90">
    <w:name w:val="Заголовок 9 Знак"/>
    <w:basedOn w:val="a0"/>
    <w:link w:val="9"/>
    <w:rsid w:val="00C7677E"/>
    <w:rPr>
      <w:rFonts w:ascii="Times New Roman" w:eastAsia="Times New Roman" w:hAnsi="Times New Roman"/>
      <w:noProof/>
      <w:sz w:val="26"/>
      <w:szCs w:val="26"/>
    </w:rPr>
  </w:style>
  <w:style w:type="character" w:customStyle="1" w:styleId="ConsPlusNormal0">
    <w:name w:val="ConsPlusNormal Знак"/>
    <w:link w:val="ConsPlusNormal"/>
    <w:locked/>
    <w:rsid w:val="00E27A73"/>
    <w:rPr>
      <w:rFonts w:ascii="Arial" w:hAnsi="Arial" w:cs="Arial"/>
    </w:rPr>
  </w:style>
  <w:style w:type="character" w:customStyle="1" w:styleId="Heading1">
    <w:name w:val="Heading #1_"/>
    <w:link w:val="Heading10"/>
    <w:rsid w:val="00FF6D7E"/>
    <w:rPr>
      <w:sz w:val="27"/>
      <w:szCs w:val="27"/>
      <w:shd w:val="clear" w:color="auto" w:fill="FFFFFF"/>
    </w:rPr>
  </w:style>
  <w:style w:type="paragraph" w:customStyle="1" w:styleId="Heading10">
    <w:name w:val="Heading #1"/>
    <w:basedOn w:val="a"/>
    <w:link w:val="Heading1"/>
    <w:rsid w:val="00FF6D7E"/>
    <w:pPr>
      <w:shd w:val="clear" w:color="auto" w:fill="FFFFFF"/>
      <w:spacing w:before="600" w:after="0" w:line="648" w:lineRule="exact"/>
      <w:ind w:hanging="680"/>
      <w:jc w:val="center"/>
      <w:outlineLvl w:val="0"/>
    </w:pPr>
    <w:rPr>
      <w:sz w:val="27"/>
      <w:szCs w:val="27"/>
    </w:rPr>
  </w:style>
  <w:style w:type="paragraph" w:customStyle="1" w:styleId="14">
    <w:name w:val="Основной текст с отступом1"/>
    <w:basedOn w:val="a"/>
    <w:link w:val="BodyTextIndentChar"/>
    <w:rsid w:val="00094719"/>
    <w:pPr>
      <w:spacing w:after="120" w:line="480" w:lineRule="auto"/>
    </w:pPr>
    <w:rPr>
      <w:rFonts w:eastAsia="Times New Roman"/>
      <w:sz w:val="24"/>
      <w:szCs w:val="24"/>
    </w:rPr>
  </w:style>
  <w:style w:type="character" w:customStyle="1" w:styleId="BodyTextIndentChar">
    <w:name w:val="Body Text Indent Char"/>
    <w:basedOn w:val="a0"/>
    <w:link w:val="14"/>
    <w:rsid w:val="00094719"/>
    <w:rPr>
      <w:rFonts w:eastAsia="Times New Roman"/>
      <w:sz w:val="24"/>
      <w:szCs w:val="24"/>
    </w:rPr>
  </w:style>
  <w:style w:type="table" w:styleId="aff6">
    <w:name w:val="Table Grid"/>
    <w:basedOn w:val="a1"/>
    <w:locked/>
    <w:rsid w:val="0009471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link w:val="Bodytext40"/>
    <w:rsid w:val="000C3D00"/>
    <w:rPr>
      <w:sz w:val="19"/>
      <w:szCs w:val="19"/>
      <w:shd w:val="clear" w:color="auto" w:fill="FFFFFF"/>
    </w:rPr>
  </w:style>
  <w:style w:type="paragraph" w:customStyle="1" w:styleId="Bodytext40">
    <w:name w:val="Body text (4)"/>
    <w:basedOn w:val="a"/>
    <w:link w:val="Bodytext4"/>
    <w:rsid w:val="000C3D00"/>
    <w:pPr>
      <w:shd w:val="clear" w:color="auto" w:fill="FFFFFF"/>
      <w:spacing w:after="0" w:line="230" w:lineRule="exact"/>
    </w:pPr>
    <w:rPr>
      <w:sz w:val="19"/>
      <w:szCs w:val="19"/>
    </w:rPr>
  </w:style>
  <w:style w:type="paragraph" w:customStyle="1" w:styleId="ConsPlusCell">
    <w:name w:val="ConsPlusCell"/>
    <w:uiPriority w:val="99"/>
    <w:rsid w:val="000C3D00"/>
    <w:pPr>
      <w:widowControl w:val="0"/>
      <w:autoSpaceDE w:val="0"/>
      <w:autoSpaceDN w:val="0"/>
      <w:adjustRightInd w:val="0"/>
    </w:pPr>
    <w:rPr>
      <w:rFonts w:ascii="Calibri" w:eastAsia="Times New Roman" w:hAnsi="Calibri" w:cs="Calibri"/>
      <w:sz w:val="22"/>
      <w:szCs w:val="22"/>
    </w:rPr>
  </w:style>
  <w:style w:type="character" w:customStyle="1" w:styleId="s13">
    <w:name w:val="s13"/>
    <w:basedOn w:val="a0"/>
    <w:rsid w:val="004C50E4"/>
  </w:style>
  <w:style w:type="paragraph" w:styleId="aff7">
    <w:name w:val="No Spacing"/>
    <w:uiPriority w:val="1"/>
    <w:qFormat/>
    <w:rsid w:val="004C50E4"/>
    <w:rPr>
      <w:rFonts w:ascii="Calibri" w:hAnsi="Calibri"/>
      <w:sz w:val="22"/>
      <w:szCs w:val="22"/>
      <w:lang w:eastAsia="en-US"/>
    </w:rPr>
  </w:style>
  <w:style w:type="paragraph" w:customStyle="1" w:styleId="s1">
    <w:name w:val="s_1"/>
    <w:basedOn w:val="a"/>
    <w:rsid w:val="0034754B"/>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uiPriority="99"/>
    <w:lsdException w:name="caption" w:locked="1" w:qFormat="1"/>
    <w:lsdException w:name="footnote reference" w:locked="1" w:uiPriority="99"/>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hAnsi="Arial"/>
      <w:b/>
      <w:bCs/>
      <w:i/>
      <w:iCs/>
    </w:rPr>
  </w:style>
  <w:style w:type="paragraph" w:styleId="3">
    <w:name w:val="heading 3"/>
    <w:basedOn w:val="a"/>
    <w:next w:val="a"/>
    <w:link w:val="30"/>
    <w:qFormat/>
    <w:rsid w:val="00BA6E71"/>
    <w:pPr>
      <w:keepNext/>
      <w:spacing w:after="0" w:line="240" w:lineRule="auto"/>
      <w:jc w:val="center"/>
      <w:outlineLvl w:val="2"/>
    </w:pPr>
    <w:rPr>
      <w:rFonts w:eastAsia="MS Mincho"/>
      <w:b/>
      <w:bCs/>
      <w:sz w:val="24"/>
      <w:szCs w:val="24"/>
    </w:rPr>
  </w:style>
  <w:style w:type="paragraph" w:styleId="4">
    <w:name w:val="heading 4"/>
    <w:basedOn w:val="a"/>
    <w:next w:val="a"/>
    <w:link w:val="40"/>
    <w:qFormat/>
    <w:locked/>
    <w:rsid w:val="002509BC"/>
    <w:pPr>
      <w:keepNext/>
      <w:spacing w:after="0" w:line="240" w:lineRule="auto"/>
      <w:ind w:left="5664"/>
      <w:outlineLvl w:val="3"/>
    </w:pPr>
    <w:rPr>
      <w:sz w:val="26"/>
      <w:szCs w:val="26"/>
    </w:rPr>
  </w:style>
  <w:style w:type="paragraph" w:styleId="5">
    <w:name w:val="heading 5"/>
    <w:basedOn w:val="a"/>
    <w:next w:val="a"/>
    <w:link w:val="50"/>
    <w:qFormat/>
    <w:locked/>
    <w:rsid w:val="002509BC"/>
    <w:pPr>
      <w:keepNext/>
      <w:spacing w:after="0" w:line="240" w:lineRule="auto"/>
      <w:ind w:left="5060" w:right="-2"/>
      <w:jc w:val="both"/>
      <w:outlineLvl w:val="4"/>
    </w:pPr>
    <w:rPr>
      <w:noProof/>
      <w:sz w:val="26"/>
      <w:szCs w:val="26"/>
    </w:rPr>
  </w:style>
  <w:style w:type="paragraph" w:styleId="6">
    <w:name w:val="heading 6"/>
    <w:basedOn w:val="a"/>
    <w:next w:val="a"/>
    <w:link w:val="60"/>
    <w:qFormat/>
    <w:locked/>
    <w:rsid w:val="00644C84"/>
    <w:pPr>
      <w:keepNext/>
      <w:spacing w:after="0" w:line="240" w:lineRule="auto"/>
      <w:ind w:left="5103"/>
      <w:jc w:val="right"/>
      <w:outlineLvl w:val="5"/>
    </w:pPr>
    <w:rPr>
      <w:sz w:val="26"/>
      <w:szCs w:val="26"/>
    </w:rPr>
  </w:style>
  <w:style w:type="paragraph" w:styleId="7">
    <w:name w:val="heading 7"/>
    <w:basedOn w:val="a"/>
    <w:next w:val="a"/>
    <w:link w:val="70"/>
    <w:qFormat/>
    <w:locked/>
    <w:rsid w:val="00644C84"/>
    <w:pPr>
      <w:keepNext/>
      <w:spacing w:after="0" w:line="240" w:lineRule="auto"/>
      <w:ind w:left="5220"/>
      <w:jc w:val="both"/>
      <w:outlineLvl w:val="6"/>
    </w:pPr>
    <w:rPr>
      <w:sz w:val="26"/>
      <w:szCs w:val="26"/>
    </w:rPr>
  </w:style>
  <w:style w:type="paragraph" w:styleId="8">
    <w:name w:val="heading 8"/>
    <w:basedOn w:val="a"/>
    <w:next w:val="a"/>
    <w:link w:val="80"/>
    <w:qFormat/>
    <w:locked/>
    <w:rsid w:val="00644C84"/>
    <w:pPr>
      <w:keepNext/>
      <w:spacing w:after="0" w:line="240" w:lineRule="auto"/>
      <w:jc w:val="center"/>
      <w:outlineLvl w:val="7"/>
    </w:pPr>
    <w:rPr>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color w:val="000000"/>
      <w:sz w:val="24"/>
      <w:szCs w:val="20"/>
    </w:rPr>
  </w:style>
  <w:style w:type="paragraph" w:styleId="a7">
    <w:name w:val="footnote text"/>
    <w:basedOn w:val="a"/>
    <w:link w:val="a8"/>
    <w:semiHidden/>
    <w:rsid w:val="00BA6E71"/>
    <w:pPr>
      <w:spacing w:after="0" w:line="240" w:lineRule="auto"/>
    </w:pPr>
    <w:rPr>
      <w:sz w:val="20"/>
      <w:szCs w:val="20"/>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sz w:val="20"/>
      <w:szCs w:val="20"/>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uiPriority w:val="99"/>
    <w:rsid w:val="00BA6E71"/>
    <w:pPr>
      <w:tabs>
        <w:tab w:val="center" w:pos="4677"/>
        <w:tab w:val="right" w:pos="9355"/>
      </w:tabs>
      <w:spacing w:after="0" w:line="240" w:lineRule="auto"/>
    </w:pPr>
    <w:rPr>
      <w:sz w:val="24"/>
      <w:szCs w:val="24"/>
    </w:rPr>
  </w:style>
  <w:style w:type="character" w:customStyle="1" w:styleId="ac">
    <w:name w:val="Нижний колонтитул Знак"/>
    <w:link w:val="ab"/>
    <w:uiPriority w:val="99"/>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sz w:val="40"/>
      <w:szCs w:val="40"/>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eastAsia="MS Mincho"/>
      <w:sz w:val="24"/>
      <w:szCs w:val="24"/>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eastAsia="MS Mincho"/>
      <w:sz w:val="24"/>
      <w:szCs w:val="24"/>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hAnsi="Tahoma"/>
      <w:sz w:val="16"/>
      <w:szCs w:val="16"/>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sz w:val="20"/>
      <w:szCs w:val="24"/>
    </w:rPr>
  </w:style>
  <w:style w:type="paragraph" w:customStyle="1" w:styleId="Normal">
    <w:name w:val="Normal Знак Знак Знак"/>
    <w:rsid w:val="00BA6E71"/>
    <w:pPr>
      <w:snapToGrid w:val="0"/>
    </w:pPr>
    <w:rPr>
      <w:sz w:val="24"/>
      <w:szCs w:val="24"/>
    </w:rPr>
  </w:style>
  <w:style w:type="paragraph" w:customStyle="1" w:styleId="13">
    <w:name w:val="Обычный1"/>
    <w:rsid w:val="00BA6E71"/>
    <w:pPr>
      <w:snapToGrid w:val="0"/>
    </w:pPr>
    <w:rPr>
      <w:sz w:val="24"/>
      <w:szCs w:val="24"/>
    </w:rPr>
  </w:style>
  <w:style w:type="paragraph" w:customStyle="1" w:styleId="Normal0">
    <w:name w:val="Normal Знак Знак"/>
    <w:rsid w:val="00BA6E71"/>
    <w:pPr>
      <w:snapToGrid w:val="0"/>
    </w:pPr>
    <w:rPr>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sz w:val="24"/>
      <w:szCs w:val="24"/>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b/>
      <w:bCs/>
      <w:spacing w:val="14"/>
      <w:sz w:val="20"/>
      <w:szCs w:val="20"/>
    </w:rPr>
  </w:style>
  <w:style w:type="paragraph" w:customStyle="1" w:styleId="27">
    <w:name w:val="Обычный2"/>
    <w:rsid w:val="00ED0040"/>
    <w:pPr>
      <w:snapToGrid w:val="0"/>
    </w:pPr>
    <w:rPr>
      <w:rFonts w:eastAsia="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sz w:val="24"/>
      <w:szCs w:val="24"/>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BB45DE"/>
    <w:rPr>
      <w:rFonts w:cs="Times New Roman"/>
      <w:sz w:val="16"/>
      <w:szCs w:val="16"/>
      <w:lang w:val="ru-RU" w:eastAsia="ru-RU"/>
    </w:rPr>
  </w:style>
  <w:style w:type="character" w:customStyle="1" w:styleId="40">
    <w:name w:val="Заголовок 4 Знак"/>
    <w:basedOn w:val="a0"/>
    <w:link w:val="4"/>
    <w:rsid w:val="00C7677E"/>
    <w:rPr>
      <w:rFonts w:ascii="Times New Roman" w:eastAsia="Times New Roman" w:hAnsi="Times New Roman"/>
      <w:sz w:val="26"/>
      <w:szCs w:val="26"/>
    </w:rPr>
  </w:style>
  <w:style w:type="character" w:customStyle="1" w:styleId="50">
    <w:name w:val="Заголовок 5 Знак"/>
    <w:basedOn w:val="a0"/>
    <w:link w:val="5"/>
    <w:rsid w:val="00C7677E"/>
    <w:rPr>
      <w:rFonts w:ascii="Times New Roman" w:eastAsia="Times New Roman" w:hAnsi="Times New Roman"/>
      <w:noProof/>
      <w:sz w:val="26"/>
      <w:szCs w:val="26"/>
    </w:rPr>
  </w:style>
  <w:style w:type="character" w:customStyle="1" w:styleId="60">
    <w:name w:val="Заголовок 6 Знак"/>
    <w:basedOn w:val="a0"/>
    <w:link w:val="6"/>
    <w:rsid w:val="00C7677E"/>
    <w:rPr>
      <w:rFonts w:ascii="Times New Roman" w:eastAsia="Times New Roman" w:hAnsi="Times New Roman"/>
      <w:sz w:val="26"/>
      <w:szCs w:val="26"/>
    </w:rPr>
  </w:style>
  <w:style w:type="character" w:customStyle="1" w:styleId="70">
    <w:name w:val="Заголовок 7 Знак"/>
    <w:basedOn w:val="a0"/>
    <w:link w:val="7"/>
    <w:rsid w:val="00C7677E"/>
    <w:rPr>
      <w:rFonts w:ascii="Times New Roman" w:eastAsia="Times New Roman" w:hAnsi="Times New Roman"/>
      <w:sz w:val="26"/>
      <w:szCs w:val="26"/>
    </w:rPr>
  </w:style>
  <w:style w:type="character" w:customStyle="1" w:styleId="80">
    <w:name w:val="Заголовок 8 Знак"/>
    <w:basedOn w:val="a0"/>
    <w:link w:val="8"/>
    <w:rsid w:val="00C7677E"/>
    <w:rPr>
      <w:rFonts w:ascii="Times New Roman" w:eastAsia="Times New Roman" w:hAnsi="Times New Roman"/>
      <w:sz w:val="26"/>
      <w:szCs w:val="26"/>
      <w:lang w:eastAsia="en-US"/>
    </w:rPr>
  </w:style>
  <w:style w:type="character" w:customStyle="1" w:styleId="90">
    <w:name w:val="Заголовок 9 Знак"/>
    <w:basedOn w:val="a0"/>
    <w:link w:val="9"/>
    <w:rsid w:val="00C7677E"/>
    <w:rPr>
      <w:rFonts w:ascii="Times New Roman" w:eastAsia="Times New Roman" w:hAnsi="Times New Roman"/>
      <w:noProof/>
      <w:sz w:val="26"/>
      <w:szCs w:val="26"/>
    </w:rPr>
  </w:style>
  <w:style w:type="character" w:customStyle="1" w:styleId="ConsPlusNormal0">
    <w:name w:val="ConsPlusNormal Знак"/>
    <w:link w:val="ConsPlusNormal"/>
    <w:locked/>
    <w:rsid w:val="00E27A73"/>
    <w:rPr>
      <w:rFonts w:ascii="Arial" w:hAnsi="Arial" w:cs="Arial"/>
    </w:rPr>
  </w:style>
  <w:style w:type="character" w:customStyle="1" w:styleId="Heading1">
    <w:name w:val="Heading #1_"/>
    <w:link w:val="Heading10"/>
    <w:rsid w:val="00FF6D7E"/>
    <w:rPr>
      <w:sz w:val="27"/>
      <w:szCs w:val="27"/>
      <w:shd w:val="clear" w:color="auto" w:fill="FFFFFF"/>
    </w:rPr>
  </w:style>
  <w:style w:type="paragraph" w:customStyle="1" w:styleId="Heading10">
    <w:name w:val="Heading #1"/>
    <w:basedOn w:val="a"/>
    <w:link w:val="Heading1"/>
    <w:rsid w:val="00FF6D7E"/>
    <w:pPr>
      <w:shd w:val="clear" w:color="auto" w:fill="FFFFFF"/>
      <w:spacing w:before="600" w:after="0" w:line="648" w:lineRule="exact"/>
      <w:ind w:hanging="680"/>
      <w:jc w:val="center"/>
      <w:outlineLvl w:val="0"/>
    </w:pPr>
    <w:rPr>
      <w:sz w:val="27"/>
      <w:szCs w:val="27"/>
    </w:rPr>
  </w:style>
  <w:style w:type="paragraph" w:customStyle="1" w:styleId="14">
    <w:name w:val="Основной текст с отступом1"/>
    <w:basedOn w:val="a"/>
    <w:link w:val="BodyTextIndentChar"/>
    <w:rsid w:val="00094719"/>
    <w:pPr>
      <w:spacing w:after="120" w:line="480" w:lineRule="auto"/>
    </w:pPr>
    <w:rPr>
      <w:rFonts w:eastAsia="Times New Roman"/>
      <w:sz w:val="24"/>
      <w:szCs w:val="24"/>
    </w:rPr>
  </w:style>
  <w:style w:type="character" w:customStyle="1" w:styleId="BodyTextIndentChar">
    <w:name w:val="Body Text Indent Char"/>
    <w:basedOn w:val="a0"/>
    <w:link w:val="14"/>
    <w:rsid w:val="00094719"/>
    <w:rPr>
      <w:rFonts w:eastAsia="Times New Roman"/>
      <w:sz w:val="24"/>
      <w:szCs w:val="24"/>
    </w:rPr>
  </w:style>
  <w:style w:type="table" w:styleId="aff6">
    <w:name w:val="Table Grid"/>
    <w:basedOn w:val="a1"/>
    <w:locked/>
    <w:rsid w:val="0009471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link w:val="Bodytext40"/>
    <w:rsid w:val="000C3D00"/>
    <w:rPr>
      <w:sz w:val="19"/>
      <w:szCs w:val="19"/>
      <w:shd w:val="clear" w:color="auto" w:fill="FFFFFF"/>
    </w:rPr>
  </w:style>
  <w:style w:type="paragraph" w:customStyle="1" w:styleId="Bodytext40">
    <w:name w:val="Body text (4)"/>
    <w:basedOn w:val="a"/>
    <w:link w:val="Bodytext4"/>
    <w:rsid w:val="000C3D00"/>
    <w:pPr>
      <w:shd w:val="clear" w:color="auto" w:fill="FFFFFF"/>
      <w:spacing w:after="0" w:line="230" w:lineRule="exact"/>
    </w:pPr>
    <w:rPr>
      <w:sz w:val="19"/>
      <w:szCs w:val="19"/>
    </w:rPr>
  </w:style>
  <w:style w:type="paragraph" w:customStyle="1" w:styleId="ConsPlusCell">
    <w:name w:val="ConsPlusCell"/>
    <w:uiPriority w:val="99"/>
    <w:rsid w:val="000C3D00"/>
    <w:pPr>
      <w:widowControl w:val="0"/>
      <w:autoSpaceDE w:val="0"/>
      <w:autoSpaceDN w:val="0"/>
      <w:adjustRightInd w:val="0"/>
    </w:pPr>
    <w:rPr>
      <w:rFonts w:ascii="Calibri" w:eastAsia="Times New Roman" w:hAnsi="Calibri" w:cs="Calibri"/>
      <w:sz w:val="22"/>
      <w:szCs w:val="22"/>
    </w:rPr>
  </w:style>
  <w:style w:type="character" w:customStyle="1" w:styleId="s13">
    <w:name w:val="s13"/>
    <w:basedOn w:val="a0"/>
    <w:rsid w:val="004C50E4"/>
  </w:style>
  <w:style w:type="paragraph" w:styleId="aff7">
    <w:name w:val="No Spacing"/>
    <w:uiPriority w:val="1"/>
    <w:qFormat/>
    <w:rsid w:val="004C50E4"/>
    <w:rPr>
      <w:rFonts w:ascii="Calibri" w:hAnsi="Calibri"/>
      <w:sz w:val="22"/>
      <w:szCs w:val="22"/>
      <w:lang w:eastAsia="en-US"/>
    </w:rPr>
  </w:style>
  <w:style w:type="paragraph" w:customStyle="1" w:styleId="s1">
    <w:name w:val="s_1"/>
    <w:basedOn w:val="a"/>
    <w:rsid w:val="0034754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77515/e88847e78ccd9fdb54482c7fa15982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12177515/1cafb24d049dcd1e7707a22d98e9858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se.garant.ru/12177515/7a58987b486424ad79b62aa427dab1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1273&amp;date=16.09.2020" TargetMode="External"/><Relationship Id="rId5" Type="http://schemas.openxmlformats.org/officeDocument/2006/relationships/settings" Target="settings.xml"/><Relationship Id="rId15" Type="http://schemas.openxmlformats.org/officeDocument/2006/relationships/hyperlink" Target="https://base.garant.ru/12177515/7a58987b486424ad79b62aa427dab1df/" TargetMode="External"/><Relationship Id="rId10" Type="http://schemas.openxmlformats.org/officeDocument/2006/relationships/hyperlink" Target="https://login.consultant.ru/link/?req=doc&amp;base=LAW&amp;n=357122&amp;date=16.09.2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12177515/493aff9450b0b89b29b367693300b7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989A58A-E281-4A72-9C71-F7ACA01A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7437</CharactersWithSpaces>
  <SharedDoc>false</SharedDoc>
  <HLinks>
    <vt:vector size="48" baseType="variant">
      <vt:variant>
        <vt:i4>3080300</vt:i4>
      </vt:variant>
      <vt:variant>
        <vt:i4>21</vt:i4>
      </vt:variant>
      <vt:variant>
        <vt:i4>0</vt:i4>
      </vt:variant>
      <vt:variant>
        <vt:i4>5</vt:i4>
      </vt:variant>
      <vt:variant>
        <vt:lpwstr>consultantplus://offline/ref=076C15B46DC357EEFA5267F9702BBB92EC4EEB0C6156D7EE4C4C95EE9D7AEC86E4161FE02818130C2C37L</vt:lpwstr>
      </vt:variant>
      <vt:variant>
        <vt:lpwstr/>
      </vt:variant>
      <vt:variant>
        <vt:i4>7143526</vt:i4>
      </vt:variant>
      <vt:variant>
        <vt:i4>18</vt:i4>
      </vt:variant>
      <vt:variant>
        <vt:i4>0</vt:i4>
      </vt:variant>
      <vt:variant>
        <vt:i4>5</vt:i4>
      </vt:variant>
      <vt:variant>
        <vt:lpwstr>consultantplus://offline/ref=A7746AD7F7733926D7F07C4B2219F9CD96E3B6411CB0A6DC2B76281856E28CF47BEF8771BA9264F8QEx2Q</vt:lpwstr>
      </vt:variant>
      <vt:variant>
        <vt:lpwstr/>
      </vt:variant>
      <vt:variant>
        <vt:i4>6881331</vt:i4>
      </vt:variant>
      <vt:variant>
        <vt:i4>15</vt:i4>
      </vt:variant>
      <vt:variant>
        <vt:i4>0</vt:i4>
      </vt:variant>
      <vt:variant>
        <vt:i4>5</vt:i4>
      </vt:variant>
      <vt:variant>
        <vt:lpwstr>garantf1://12054874.0/</vt:lpwstr>
      </vt:variant>
      <vt:variant>
        <vt:lpwstr/>
      </vt:variant>
      <vt:variant>
        <vt:i4>7929914</vt:i4>
      </vt:variant>
      <vt:variant>
        <vt:i4>12</vt:i4>
      </vt:variant>
      <vt:variant>
        <vt:i4>0</vt:i4>
      </vt:variant>
      <vt:variant>
        <vt:i4>5</vt:i4>
      </vt:variant>
      <vt:variant>
        <vt:lpwstr>garantf1://890941.1829/</vt:lpwstr>
      </vt:variant>
      <vt:variant>
        <vt:lpwstr/>
      </vt:variant>
      <vt:variant>
        <vt:i4>2818064</vt:i4>
      </vt:variant>
      <vt:variant>
        <vt:i4>9</vt:i4>
      </vt:variant>
      <vt:variant>
        <vt:i4>0</vt:i4>
      </vt:variant>
      <vt:variant>
        <vt:i4>5</vt:i4>
      </vt:variant>
      <vt:variant>
        <vt:lpwstr/>
      </vt:variant>
      <vt:variant>
        <vt:lpwstr>sub_39281</vt:lpwstr>
      </vt:variant>
      <vt:variant>
        <vt:i4>3735664</vt:i4>
      </vt:variant>
      <vt:variant>
        <vt:i4>6</vt:i4>
      </vt:variant>
      <vt:variant>
        <vt:i4>0</vt:i4>
      </vt:variant>
      <vt:variant>
        <vt:i4>5</vt:i4>
      </vt:variant>
      <vt:variant>
        <vt:lpwstr>http://gosuslugi35.ru./</vt:lpwstr>
      </vt:variant>
      <vt:variant>
        <vt:lpwstr/>
      </vt:variant>
      <vt:variant>
        <vt:i4>851994</vt:i4>
      </vt:variant>
      <vt:variant>
        <vt:i4>3</vt:i4>
      </vt:variant>
      <vt:variant>
        <vt:i4>0</vt:i4>
      </vt:variant>
      <vt:variant>
        <vt:i4>5</vt:i4>
      </vt:variant>
      <vt:variant>
        <vt:lpwstr>http://www.gosuslugi.ru/</vt:lpwstr>
      </vt:variant>
      <vt:variant>
        <vt:lpwstr/>
      </vt:variant>
      <vt:variant>
        <vt:i4>1245221</vt:i4>
      </vt:variant>
      <vt:variant>
        <vt:i4>0</vt:i4>
      </vt:variant>
      <vt:variant>
        <vt:i4>0</vt:i4>
      </vt:variant>
      <vt:variant>
        <vt:i4>5</vt:i4>
      </vt:variant>
      <vt:variant>
        <vt:lpwstr/>
      </vt:variant>
      <vt:variant>
        <vt:lpwstr>sub_491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Шашкина С.А.</cp:lastModifiedBy>
  <cp:revision>16</cp:revision>
  <cp:lastPrinted>2021-09-13T12:13:00Z</cp:lastPrinted>
  <dcterms:created xsi:type="dcterms:W3CDTF">2019-11-07T14:20:00Z</dcterms:created>
  <dcterms:modified xsi:type="dcterms:W3CDTF">2021-09-16T12:03:00Z</dcterms:modified>
</cp:coreProperties>
</file>