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84" w:rsidRPr="00083986" w:rsidRDefault="00247C84" w:rsidP="00247C84">
      <w:pPr>
        <w:pStyle w:val="ConsPlusTitle"/>
        <w:spacing w:line="240" w:lineRule="atLeast"/>
        <w:jc w:val="right"/>
        <w:rPr>
          <w:rFonts w:ascii="Times New Roman" w:hAnsi="Times New Roman" w:cs="Times New Roman"/>
          <w:b w:val="0"/>
          <w:bCs w:val="0"/>
          <w:sz w:val="28"/>
          <w:szCs w:val="28"/>
        </w:rPr>
      </w:pPr>
    </w:p>
    <w:p w:rsidR="00247C84" w:rsidRPr="008C2D0C" w:rsidRDefault="00247C84" w:rsidP="00247C84">
      <w:pPr>
        <w:pStyle w:val="afd"/>
        <w:rPr>
          <w:b w:val="0"/>
          <w:bCs w:val="0"/>
          <w:sz w:val="28"/>
          <w:szCs w:val="28"/>
          <w:lang w:val="en-US"/>
        </w:rPr>
      </w:pPr>
      <w:r>
        <w:rPr>
          <w:b w:val="0"/>
          <w:noProof/>
          <w:sz w:val="28"/>
          <w:szCs w:val="28"/>
        </w:rPr>
        <w:drawing>
          <wp:inline distT="0" distB="0" distL="0" distR="0" wp14:anchorId="2516FBCD" wp14:editId="7DC6C056">
            <wp:extent cx="404495" cy="542290"/>
            <wp:effectExtent l="19050" t="0" r="0" b="0"/>
            <wp:docPr id="11" name="Рисунок 1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9" cstate="print"/>
                    <a:srcRect/>
                    <a:stretch>
                      <a:fillRect/>
                    </a:stretch>
                  </pic:blipFill>
                  <pic:spPr bwMode="auto">
                    <a:xfrm>
                      <a:off x="0" y="0"/>
                      <a:ext cx="404495" cy="542290"/>
                    </a:xfrm>
                    <a:prstGeom prst="rect">
                      <a:avLst/>
                    </a:prstGeom>
                    <a:noFill/>
                    <a:ln w="9525">
                      <a:noFill/>
                      <a:miter lim="800000"/>
                      <a:headEnd/>
                      <a:tailEnd/>
                    </a:ln>
                  </pic:spPr>
                </pic:pic>
              </a:graphicData>
            </a:graphic>
          </wp:inline>
        </w:drawing>
      </w:r>
    </w:p>
    <w:p w:rsidR="00247C84" w:rsidRPr="00753A40" w:rsidRDefault="00247C84" w:rsidP="00247C84">
      <w:pPr>
        <w:pStyle w:val="afd"/>
        <w:jc w:val="left"/>
        <w:rPr>
          <w:b w:val="0"/>
          <w:bCs w:val="0"/>
          <w:sz w:val="28"/>
          <w:szCs w:val="28"/>
        </w:rPr>
      </w:pPr>
    </w:p>
    <w:p w:rsidR="00247C84" w:rsidRPr="004707BB" w:rsidRDefault="005005E0" w:rsidP="00247C84">
      <w:pPr>
        <w:pStyle w:val="afd"/>
        <w:rPr>
          <w:b w:val="0"/>
          <w:sz w:val="28"/>
          <w:szCs w:val="28"/>
        </w:rPr>
      </w:pPr>
      <w:r>
        <w:rPr>
          <w:b w:val="0"/>
          <w:sz w:val="28"/>
          <w:szCs w:val="28"/>
        </w:rPr>
        <w:t>УПРАВЛЕНИЕ  ИМУЩЕ</w:t>
      </w:r>
      <w:r w:rsidR="00247C84" w:rsidRPr="004707BB">
        <w:rPr>
          <w:b w:val="0"/>
          <w:sz w:val="28"/>
          <w:szCs w:val="28"/>
        </w:rPr>
        <w:t xml:space="preserve">СТВЕННЫХ   ОТНОШЕНИЙ </w:t>
      </w:r>
    </w:p>
    <w:p w:rsidR="00247C84" w:rsidRPr="004707BB" w:rsidRDefault="00247C84" w:rsidP="00247C84">
      <w:pPr>
        <w:pStyle w:val="afd"/>
        <w:rPr>
          <w:b w:val="0"/>
          <w:sz w:val="28"/>
          <w:szCs w:val="28"/>
        </w:rPr>
      </w:pPr>
      <w:r w:rsidRPr="004707BB">
        <w:rPr>
          <w:b w:val="0"/>
          <w:sz w:val="28"/>
          <w:szCs w:val="28"/>
        </w:rPr>
        <w:t xml:space="preserve"> БЕЛОЗЕРСКОГО МУНИЦИПАЛЬНОГО РАЙОНА </w:t>
      </w:r>
    </w:p>
    <w:p w:rsidR="00247C84" w:rsidRPr="004707BB" w:rsidRDefault="00247C84" w:rsidP="00247C84">
      <w:pPr>
        <w:pStyle w:val="afd"/>
        <w:rPr>
          <w:b w:val="0"/>
          <w:sz w:val="28"/>
          <w:szCs w:val="28"/>
        </w:rPr>
      </w:pPr>
      <w:r w:rsidRPr="004707BB">
        <w:rPr>
          <w:b w:val="0"/>
          <w:sz w:val="28"/>
          <w:szCs w:val="28"/>
        </w:rPr>
        <w:t>ВОЛОГОДСКОЙ ОБЛАСТИ</w:t>
      </w:r>
    </w:p>
    <w:p w:rsidR="00247C84" w:rsidRDefault="00247C84" w:rsidP="00247C84">
      <w:pPr>
        <w:pStyle w:val="afd"/>
      </w:pPr>
    </w:p>
    <w:p w:rsidR="00247C84" w:rsidRPr="007070AC" w:rsidRDefault="00247C84" w:rsidP="00247C84">
      <w:pPr>
        <w:pStyle w:val="afd"/>
      </w:pPr>
    </w:p>
    <w:p w:rsidR="00247C84" w:rsidRPr="00753A40" w:rsidRDefault="00247C84" w:rsidP="00247C84">
      <w:pPr>
        <w:pStyle w:val="afd"/>
        <w:rPr>
          <w:b w:val="0"/>
          <w:szCs w:val="36"/>
        </w:rPr>
      </w:pPr>
      <w:proofErr w:type="gramStart"/>
      <w:r>
        <w:rPr>
          <w:szCs w:val="36"/>
        </w:rPr>
        <w:t>Р</w:t>
      </w:r>
      <w:proofErr w:type="gramEnd"/>
      <w:r>
        <w:rPr>
          <w:szCs w:val="36"/>
        </w:rPr>
        <w:t xml:space="preserve"> А С П О Р Я Ж Е Н И Е</w:t>
      </w:r>
    </w:p>
    <w:p w:rsidR="00A23BBF" w:rsidRPr="007070AC" w:rsidRDefault="00A23BBF" w:rsidP="009B1F09">
      <w:pPr>
        <w:pStyle w:val="afd"/>
      </w:pPr>
    </w:p>
    <w:p w:rsidR="009B1F09" w:rsidRPr="007070AC" w:rsidRDefault="009B1F09" w:rsidP="009B1F09">
      <w:pPr>
        <w:suppressAutoHyphens/>
        <w:jc w:val="both"/>
        <w:rPr>
          <w:sz w:val="28"/>
          <w:szCs w:val="28"/>
        </w:rPr>
      </w:pPr>
      <w:r w:rsidRPr="007070AC">
        <w:rPr>
          <w:sz w:val="28"/>
          <w:szCs w:val="28"/>
        </w:rPr>
        <w:t>О</w:t>
      </w:r>
      <w:r>
        <w:rPr>
          <w:sz w:val="28"/>
          <w:szCs w:val="28"/>
        </w:rPr>
        <w:t xml:space="preserve">т </w:t>
      </w:r>
      <w:r w:rsidR="007E2FCE">
        <w:rPr>
          <w:sz w:val="28"/>
          <w:szCs w:val="28"/>
        </w:rPr>
        <w:t xml:space="preserve">21.09.2021  </w:t>
      </w:r>
      <w:r>
        <w:rPr>
          <w:sz w:val="28"/>
          <w:szCs w:val="28"/>
        </w:rPr>
        <w:t xml:space="preserve">№ </w:t>
      </w:r>
      <w:r w:rsidR="007E2FCE">
        <w:rPr>
          <w:sz w:val="28"/>
          <w:szCs w:val="28"/>
        </w:rPr>
        <w:t>363</w:t>
      </w:r>
    </w:p>
    <w:p w:rsidR="009B1F09" w:rsidRPr="007070AC" w:rsidRDefault="009B1F09" w:rsidP="009B1F09">
      <w:pPr>
        <w:suppressAutoHyphens/>
        <w:ind w:firstLine="708"/>
        <w:jc w:val="both"/>
      </w:pPr>
      <w:r w:rsidRPr="007070AC">
        <w:rPr>
          <w:sz w:val="28"/>
          <w:szCs w:val="28"/>
        </w:rPr>
        <w:tab/>
      </w:r>
    </w:p>
    <w:p w:rsidR="0015460C" w:rsidRDefault="009B1F09" w:rsidP="0015460C">
      <w:pPr>
        <w:pStyle w:val="ConsPlusNormal"/>
        <w:ind w:firstLine="0"/>
        <w:rPr>
          <w:rFonts w:ascii="Times New Roman" w:hAnsi="Times New Roman" w:cs="Times New Roman"/>
          <w:sz w:val="28"/>
          <w:szCs w:val="28"/>
        </w:rPr>
      </w:pPr>
      <w:r w:rsidRPr="00993DA6">
        <w:rPr>
          <w:rFonts w:ascii="Times New Roman" w:hAnsi="Times New Roman" w:cs="Times New Roman"/>
          <w:sz w:val="28"/>
          <w:szCs w:val="28"/>
        </w:rPr>
        <w:t>Об утверждении</w:t>
      </w:r>
      <w:r w:rsidR="0015460C">
        <w:rPr>
          <w:rFonts w:ascii="Times New Roman" w:hAnsi="Times New Roman" w:cs="Times New Roman"/>
          <w:b/>
          <w:sz w:val="28"/>
          <w:szCs w:val="28"/>
        </w:rPr>
        <w:t xml:space="preserve"> </w:t>
      </w:r>
      <w:proofErr w:type="gramStart"/>
      <w:r w:rsidR="0015460C">
        <w:rPr>
          <w:rFonts w:ascii="Times New Roman" w:hAnsi="Times New Roman" w:cs="Times New Roman"/>
          <w:sz w:val="28"/>
          <w:szCs w:val="28"/>
        </w:rPr>
        <w:t>административного</w:t>
      </w:r>
      <w:proofErr w:type="gramEnd"/>
    </w:p>
    <w:p w:rsidR="0015460C" w:rsidRDefault="0015460C" w:rsidP="0015460C">
      <w:pPr>
        <w:pStyle w:val="ConsPlusNormal"/>
        <w:ind w:firstLine="0"/>
        <w:rPr>
          <w:rFonts w:ascii="Times New Roman" w:hAnsi="Times New Roman" w:cs="Times New Roman"/>
          <w:sz w:val="28"/>
          <w:szCs w:val="28"/>
        </w:rPr>
      </w:pPr>
      <w:r w:rsidRPr="00554EF0">
        <w:rPr>
          <w:rFonts w:ascii="Times New Roman" w:hAnsi="Times New Roman" w:cs="Times New Roman"/>
          <w:sz w:val="28"/>
          <w:szCs w:val="28"/>
        </w:rPr>
        <w:t>регламент</w:t>
      </w:r>
      <w:r>
        <w:rPr>
          <w:rFonts w:ascii="Times New Roman" w:hAnsi="Times New Roman" w:cs="Times New Roman"/>
          <w:sz w:val="28"/>
          <w:szCs w:val="28"/>
        </w:rPr>
        <w:t>а</w:t>
      </w:r>
      <w:r w:rsidRPr="00554EF0">
        <w:rPr>
          <w:rFonts w:ascii="Times New Roman" w:hAnsi="Times New Roman" w:cs="Times New Roman"/>
          <w:sz w:val="28"/>
          <w:szCs w:val="28"/>
        </w:rPr>
        <w:t xml:space="preserve"> предоставления </w:t>
      </w:r>
      <w:proofErr w:type="gramStart"/>
      <w:r w:rsidRPr="00554EF0">
        <w:rPr>
          <w:rFonts w:ascii="Times New Roman" w:hAnsi="Times New Roman" w:cs="Times New Roman"/>
          <w:sz w:val="28"/>
          <w:szCs w:val="28"/>
        </w:rPr>
        <w:t>муниципальной</w:t>
      </w:r>
      <w:proofErr w:type="gramEnd"/>
    </w:p>
    <w:p w:rsidR="0015460C" w:rsidRDefault="0015460C" w:rsidP="0015460C">
      <w:pPr>
        <w:pStyle w:val="ConsPlusNormal"/>
        <w:ind w:firstLine="0"/>
        <w:rPr>
          <w:rFonts w:ascii="Times New Roman" w:hAnsi="Times New Roman" w:cs="Times New Roman"/>
          <w:sz w:val="28"/>
          <w:szCs w:val="28"/>
        </w:rPr>
      </w:pPr>
      <w:r w:rsidRPr="00554EF0">
        <w:rPr>
          <w:rFonts w:ascii="Times New Roman" w:hAnsi="Times New Roman" w:cs="Times New Roman"/>
          <w:sz w:val="28"/>
          <w:szCs w:val="28"/>
        </w:rPr>
        <w:t xml:space="preserve">услуги по передаче в собственность </w:t>
      </w:r>
    </w:p>
    <w:p w:rsidR="0015460C" w:rsidRDefault="0015460C" w:rsidP="0015460C">
      <w:pPr>
        <w:pStyle w:val="ConsPlusNormal"/>
        <w:ind w:firstLine="0"/>
        <w:rPr>
          <w:rFonts w:ascii="Times New Roman" w:hAnsi="Times New Roman" w:cs="Times New Roman"/>
          <w:sz w:val="28"/>
          <w:szCs w:val="28"/>
        </w:rPr>
      </w:pPr>
      <w:r w:rsidRPr="00554EF0">
        <w:rPr>
          <w:rFonts w:ascii="Times New Roman" w:hAnsi="Times New Roman" w:cs="Times New Roman"/>
          <w:sz w:val="28"/>
          <w:szCs w:val="28"/>
        </w:rPr>
        <w:t>граждан занимаемых ими жилых помещений</w:t>
      </w:r>
    </w:p>
    <w:p w:rsidR="0015460C" w:rsidRDefault="0015460C" w:rsidP="0015460C">
      <w:pPr>
        <w:pStyle w:val="ConsPlusNormal"/>
        <w:ind w:firstLine="0"/>
        <w:rPr>
          <w:rFonts w:ascii="Times New Roman" w:hAnsi="Times New Roman" w:cs="Times New Roman"/>
          <w:sz w:val="28"/>
          <w:szCs w:val="28"/>
        </w:rPr>
      </w:pPr>
      <w:r w:rsidRPr="001D78FA">
        <w:rPr>
          <w:rFonts w:ascii="Times New Roman" w:hAnsi="Times New Roman" w:cs="Times New Roman"/>
          <w:color w:val="000000" w:themeColor="text1"/>
          <w:sz w:val="28"/>
          <w:szCs w:val="28"/>
        </w:rPr>
        <w:t>муниципального</w:t>
      </w:r>
      <w:r>
        <w:rPr>
          <w:rFonts w:ascii="Times New Roman" w:hAnsi="Times New Roman" w:cs="Times New Roman"/>
          <w:color w:val="000000" w:themeColor="text1"/>
          <w:sz w:val="28"/>
          <w:szCs w:val="28"/>
        </w:rPr>
        <w:t xml:space="preserve"> </w:t>
      </w:r>
      <w:r w:rsidRPr="00554EF0">
        <w:rPr>
          <w:rFonts w:ascii="Times New Roman" w:hAnsi="Times New Roman" w:cs="Times New Roman"/>
          <w:sz w:val="28"/>
          <w:szCs w:val="28"/>
        </w:rPr>
        <w:t>жилищного фонда</w:t>
      </w:r>
    </w:p>
    <w:p w:rsidR="0015460C" w:rsidRPr="00554EF0" w:rsidRDefault="0015460C" w:rsidP="0015460C">
      <w:pPr>
        <w:pStyle w:val="ConsPlusNormal"/>
        <w:ind w:firstLine="0"/>
        <w:rPr>
          <w:rFonts w:ascii="Times New Roman" w:hAnsi="Times New Roman" w:cs="Times New Roman"/>
          <w:sz w:val="28"/>
          <w:szCs w:val="28"/>
        </w:rPr>
      </w:pPr>
      <w:r w:rsidRPr="00554EF0">
        <w:rPr>
          <w:rFonts w:ascii="Times New Roman" w:hAnsi="Times New Roman" w:cs="Times New Roman"/>
          <w:sz w:val="28"/>
          <w:szCs w:val="28"/>
        </w:rPr>
        <w:t>(приватизация жилищного фонда)</w:t>
      </w:r>
    </w:p>
    <w:p w:rsidR="009B1F09" w:rsidRPr="00F83AE5" w:rsidRDefault="009B1F09" w:rsidP="009B1F09">
      <w:pPr>
        <w:rPr>
          <w:sz w:val="28"/>
          <w:szCs w:val="28"/>
        </w:rPr>
      </w:pPr>
    </w:p>
    <w:p w:rsidR="009B1F09" w:rsidRPr="00605B5D" w:rsidRDefault="009B1F09" w:rsidP="009B1F09">
      <w:pPr>
        <w:ind w:firstLine="708"/>
        <w:jc w:val="both"/>
        <w:rPr>
          <w:b/>
          <w:sz w:val="28"/>
          <w:szCs w:val="28"/>
        </w:rPr>
      </w:pPr>
      <w:r>
        <w:rPr>
          <w:sz w:val="28"/>
          <w:szCs w:val="28"/>
        </w:rPr>
        <w:t xml:space="preserve"> В</w:t>
      </w:r>
      <w:r w:rsidRPr="007C57A5">
        <w:rPr>
          <w:sz w:val="28"/>
          <w:szCs w:val="28"/>
        </w:rPr>
        <w:t xml:space="preserve"> соответствии с Федеральным</w:t>
      </w:r>
      <w:r w:rsidR="008B1337">
        <w:rPr>
          <w:sz w:val="28"/>
          <w:szCs w:val="28"/>
        </w:rPr>
        <w:t>и законами</w:t>
      </w:r>
      <w:r w:rsidRPr="007C57A5">
        <w:rPr>
          <w:sz w:val="28"/>
          <w:szCs w:val="28"/>
        </w:rPr>
        <w:t xml:space="preserve"> от 27.07.2010 № 210-ФЗ «Об организации предоставления государственных и муниципальных услуг»</w:t>
      </w:r>
      <w:r>
        <w:rPr>
          <w:sz w:val="28"/>
          <w:szCs w:val="28"/>
        </w:rPr>
        <w:t xml:space="preserve">, </w:t>
      </w:r>
      <w:r w:rsidR="008B1337">
        <w:rPr>
          <w:sz w:val="28"/>
          <w:szCs w:val="28"/>
        </w:rPr>
        <w:t>от 06.10.2003 №131-ФЗ «Об общих принципах организации местного самоуправления</w:t>
      </w:r>
      <w:r>
        <w:rPr>
          <w:sz w:val="28"/>
          <w:szCs w:val="28"/>
        </w:rPr>
        <w:t xml:space="preserve"> </w:t>
      </w:r>
      <w:r w:rsidR="008B1337">
        <w:rPr>
          <w:sz w:val="28"/>
          <w:szCs w:val="28"/>
        </w:rPr>
        <w:t>в Российской Федерации»</w:t>
      </w:r>
    </w:p>
    <w:p w:rsidR="009B1F09" w:rsidRPr="00F83AE5" w:rsidRDefault="009B1F09" w:rsidP="003A0B3B">
      <w:pPr>
        <w:pStyle w:val="21"/>
        <w:ind w:firstLine="0"/>
        <w:contextualSpacing/>
        <w:rPr>
          <w:sz w:val="28"/>
          <w:szCs w:val="28"/>
        </w:rPr>
      </w:pPr>
    </w:p>
    <w:p w:rsidR="003A0B3B" w:rsidRDefault="009B1F09" w:rsidP="003A0B3B">
      <w:pPr>
        <w:pStyle w:val="ConsPlusNormal"/>
        <w:numPr>
          <w:ilvl w:val="0"/>
          <w:numId w:val="19"/>
        </w:numPr>
        <w:ind w:left="0" w:firstLine="825"/>
        <w:jc w:val="both"/>
        <w:rPr>
          <w:rFonts w:ascii="Times New Roman" w:hAnsi="Times New Roman" w:cs="Times New Roman"/>
          <w:sz w:val="28"/>
          <w:szCs w:val="28"/>
        </w:rPr>
      </w:pPr>
      <w:r w:rsidRPr="00605B5D">
        <w:rPr>
          <w:rFonts w:ascii="Times New Roman" w:hAnsi="Times New Roman"/>
          <w:sz w:val="28"/>
          <w:szCs w:val="28"/>
        </w:rPr>
        <w:t xml:space="preserve">Утвердить прилагаемый </w:t>
      </w:r>
      <w:r w:rsidRPr="00605B5D">
        <w:rPr>
          <w:rFonts w:ascii="Times New Roman" w:hAnsi="Times New Roman" w:cs="Times New Roman"/>
          <w:sz w:val="28"/>
          <w:szCs w:val="28"/>
        </w:rPr>
        <w:t>административный регламент по</w:t>
      </w:r>
      <w:r w:rsidR="00605B5D">
        <w:rPr>
          <w:rFonts w:ascii="Times New Roman" w:hAnsi="Times New Roman" w:cs="Times New Roman"/>
          <w:b/>
          <w:sz w:val="28"/>
          <w:szCs w:val="28"/>
        </w:rPr>
        <w:t xml:space="preserve"> </w:t>
      </w:r>
      <w:r w:rsidR="00E50CA9">
        <w:rPr>
          <w:rFonts w:ascii="Times New Roman" w:hAnsi="Times New Roman" w:cs="Times New Roman"/>
          <w:sz w:val="28"/>
          <w:szCs w:val="28"/>
        </w:rPr>
        <w:t>предоставлению</w:t>
      </w:r>
      <w:r w:rsidR="00605B5D" w:rsidRPr="00554EF0">
        <w:rPr>
          <w:rFonts w:ascii="Times New Roman" w:hAnsi="Times New Roman" w:cs="Times New Roman"/>
          <w:sz w:val="28"/>
          <w:szCs w:val="28"/>
        </w:rPr>
        <w:t xml:space="preserve"> муниципальной</w:t>
      </w:r>
      <w:r w:rsidR="00605B5D">
        <w:rPr>
          <w:rFonts w:ascii="Times New Roman" w:hAnsi="Times New Roman" w:cs="Times New Roman"/>
          <w:sz w:val="28"/>
          <w:szCs w:val="28"/>
        </w:rPr>
        <w:t xml:space="preserve"> </w:t>
      </w:r>
      <w:r w:rsidR="00605B5D" w:rsidRPr="00554EF0">
        <w:rPr>
          <w:rFonts w:ascii="Times New Roman" w:hAnsi="Times New Roman" w:cs="Times New Roman"/>
          <w:sz w:val="28"/>
          <w:szCs w:val="28"/>
        </w:rPr>
        <w:t xml:space="preserve">услуги по передаче в собственность </w:t>
      </w:r>
      <w:r w:rsidR="00605B5D">
        <w:rPr>
          <w:rFonts w:ascii="Times New Roman" w:hAnsi="Times New Roman" w:cs="Times New Roman"/>
          <w:sz w:val="28"/>
          <w:szCs w:val="28"/>
        </w:rPr>
        <w:t xml:space="preserve"> </w:t>
      </w:r>
      <w:r w:rsidR="00605B5D" w:rsidRPr="00554EF0">
        <w:rPr>
          <w:rFonts w:ascii="Times New Roman" w:hAnsi="Times New Roman" w:cs="Times New Roman"/>
          <w:sz w:val="28"/>
          <w:szCs w:val="28"/>
        </w:rPr>
        <w:t>граждан занимаемых ими жилых помещений</w:t>
      </w:r>
      <w:r w:rsidR="00605B5D">
        <w:rPr>
          <w:rFonts w:ascii="Times New Roman" w:hAnsi="Times New Roman" w:cs="Times New Roman"/>
          <w:sz w:val="28"/>
          <w:szCs w:val="28"/>
        </w:rPr>
        <w:t xml:space="preserve"> </w:t>
      </w:r>
      <w:r w:rsidR="00605B5D" w:rsidRPr="001D78FA">
        <w:rPr>
          <w:rFonts w:ascii="Times New Roman" w:hAnsi="Times New Roman" w:cs="Times New Roman"/>
          <w:color w:val="000000" w:themeColor="text1"/>
          <w:sz w:val="28"/>
          <w:szCs w:val="28"/>
        </w:rPr>
        <w:t>муниципального</w:t>
      </w:r>
      <w:r w:rsidR="00605B5D">
        <w:rPr>
          <w:rFonts w:ascii="Times New Roman" w:hAnsi="Times New Roman" w:cs="Times New Roman"/>
          <w:color w:val="000000" w:themeColor="text1"/>
          <w:sz w:val="28"/>
          <w:szCs w:val="28"/>
        </w:rPr>
        <w:t xml:space="preserve"> </w:t>
      </w:r>
      <w:r w:rsidR="00605B5D">
        <w:rPr>
          <w:rFonts w:ascii="Times New Roman" w:hAnsi="Times New Roman" w:cs="Times New Roman"/>
          <w:sz w:val="28"/>
          <w:szCs w:val="28"/>
        </w:rPr>
        <w:t xml:space="preserve">жилищного </w:t>
      </w:r>
      <w:r w:rsidR="00605B5D" w:rsidRPr="00554EF0">
        <w:rPr>
          <w:rFonts w:ascii="Times New Roman" w:hAnsi="Times New Roman" w:cs="Times New Roman"/>
          <w:sz w:val="28"/>
          <w:szCs w:val="28"/>
        </w:rPr>
        <w:t>фонда</w:t>
      </w:r>
      <w:r w:rsidR="00605B5D">
        <w:rPr>
          <w:rFonts w:ascii="Times New Roman" w:hAnsi="Times New Roman" w:cs="Times New Roman"/>
          <w:sz w:val="28"/>
          <w:szCs w:val="28"/>
        </w:rPr>
        <w:t xml:space="preserve"> </w:t>
      </w:r>
      <w:r w:rsidR="00605B5D" w:rsidRPr="00554EF0">
        <w:rPr>
          <w:rFonts w:ascii="Times New Roman" w:hAnsi="Times New Roman" w:cs="Times New Roman"/>
          <w:sz w:val="28"/>
          <w:szCs w:val="28"/>
        </w:rPr>
        <w:t>(приватизация жилищного фонда)</w:t>
      </w:r>
      <w:r w:rsidR="00605B5D">
        <w:rPr>
          <w:rFonts w:ascii="Times New Roman" w:hAnsi="Times New Roman" w:cs="Times New Roman"/>
          <w:sz w:val="28"/>
          <w:szCs w:val="28"/>
        </w:rPr>
        <w:t>.</w:t>
      </w:r>
    </w:p>
    <w:p w:rsidR="003A0B3B" w:rsidRPr="003A0B3B" w:rsidRDefault="003A0B3B" w:rsidP="003A0B3B">
      <w:pPr>
        <w:pStyle w:val="ConsPlusNormal"/>
        <w:numPr>
          <w:ilvl w:val="0"/>
          <w:numId w:val="19"/>
        </w:numPr>
        <w:ind w:left="0" w:firstLine="825"/>
        <w:jc w:val="both"/>
        <w:rPr>
          <w:rFonts w:ascii="Times New Roman" w:hAnsi="Times New Roman" w:cs="Times New Roman"/>
          <w:sz w:val="28"/>
          <w:szCs w:val="28"/>
        </w:rPr>
      </w:pPr>
      <w:r w:rsidRPr="003A0B3B">
        <w:rPr>
          <w:rFonts w:ascii="Times New Roman" w:hAnsi="Times New Roman" w:cs="Times New Roman"/>
          <w:sz w:val="28"/>
          <w:szCs w:val="28"/>
        </w:rPr>
        <w:t>Распоряжени</w:t>
      </w:r>
      <w:r w:rsidR="001465EF">
        <w:rPr>
          <w:rFonts w:ascii="Times New Roman" w:hAnsi="Times New Roman" w:cs="Times New Roman"/>
          <w:sz w:val="28"/>
          <w:szCs w:val="28"/>
        </w:rPr>
        <w:t>я</w:t>
      </w:r>
      <w:r w:rsidRPr="003A0B3B">
        <w:rPr>
          <w:rFonts w:ascii="Times New Roman" w:hAnsi="Times New Roman" w:cs="Times New Roman"/>
          <w:sz w:val="28"/>
          <w:szCs w:val="28"/>
        </w:rPr>
        <w:t xml:space="preserve"> Управления от 25.05.2015 №2 «Об утверждении административного регламента  по предоставлению муниципальной услуги по  </w:t>
      </w:r>
      <w:r w:rsidRPr="003A0B3B">
        <w:rPr>
          <w:rFonts w:ascii="Times New Roman" w:eastAsia="Arial" w:hAnsi="Times New Roman" w:cs="Times New Roman"/>
          <w:sz w:val="28"/>
          <w:szCs w:val="28"/>
          <w:lang w:eastAsia="ar-SA"/>
        </w:rPr>
        <w:t>п</w:t>
      </w:r>
      <w:r w:rsidRPr="003A0B3B">
        <w:rPr>
          <w:rFonts w:ascii="Times New Roman" w:hAnsi="Times New Roman" w:cs="Times New Roman"/>
          <w:sz w:val="28"/>
          <w:szCs w:val="28"/>
        </w:rPr>
        <w:t xml:space="preserve">ередаче жилых помещений муниципального жилищного фонда </w:t>
      </w:r>
      <w:r>
        <w:rPr>
          <w:rFonts w:ascii="Times New Roman" w:hAnsi="Times New Roman" w:cs="Times New Roman"/>
          <w:sz w:val="28"/>
          <w:szCs w:val="28"/>
        </w:rPr>
        <w:t xml:space="preserve"> в </w:t>
      </w:r>
      <w:r w:rsidRPr="003A0B3B">
        <w:rPr>
          <w:rFonts w:ascii="Times New Roman" w:hAnsi="Times New Roman" w:cs="Times New Roman"/>
          <w:sz w:val="28"/>
          <w:szCs w:val="28"/>
        </w:rPr>
        <w:t>собственность граждан</w:t>
      </w:r>
      <w:r>
        <w:rPr>
          <w:rFonts w:ascii="Times New Roman" w:hAnsi="Times New Roman" w:cs="Times New Roman"/>
          <w:sz w:val="28"/>
          <w:szCs w:val="28"/>
        </w:rPr>
        <w:t xml:space="preserve"> </w:t>
      </w:r>
      <w:r w:rsidRPr="003A0B3B">
        <w:rPr>
          <w:rFonts w:ascii="Times New Roman" w:hAnsi="Times New Roman" w:cs="Times New Roman"/>
          <w:sz w:val="28"/>
          <w:szCs w:val="28"/>
        </w:rPr>
        <w:t>в порядке приватизации</w:t>
      </w:r>
      <w:r>
        <w:rPr>
          <w:rFonts w:ascii="Times New Roman" w:hAnsi="Times New Roman" w:cs="Times New Roman"/>
          <w:sz w:val="28"/>
          <w:szCs w:val="28"/>
        </w:rPr>
        <w:t>»</w:t>
      </w:r>
      <w:r w:rsidR="001465EF">
        <w:rPr>
          <w:rFonts w:ascii="Times New Roman" w:hAnsi="Times New Roman" w:cs="Times New Roman"/>
          <w:sz w:val="28"/>
          <w:szCs w:val="28"/>
        </w:rPr>
        <w:t>, от 12.07.2017 №272 «О внесении изменений  в распоряжение Управления от 25.05.2015 №2»</w:t>
      </w:r>
      <w:r>
        <w:rPr>
          <w:rFonts w:ascii="Times New Roman" w:hAnsi="Times New Roman" w:cs="Times New Roman"/>
          <w:sz w:val="28"/>
          <w:szCs w:val="28"/>
        </w:rPr>
        <w:t>, считать утратившим</w:t>
      </w:r>
      <w:r w:rsidR="00710AAE">
        <w:rPr>
          <w:rFonts w:ascii="Times New Roman" w:hAnsi="Times New Roman" w:cs="Times New Roman"/>
          <w:sz w:val="28"/>
          <w:szCs w:val="28"/>
        </w:rPr>
        <w:t>и</w:t>
      </w:r>
      <w:r>
        <w:rPr>
          <w:rFonts w:ascii="Times New Roman" w:hAnsi="Times New Roman" w:cs="Times New Roman"/>
          <w:sz w:val="28"/>
          <w:szCs w:val="28"/>
        </w:rPr>
        <w:t xml:space="preserve"> силу. </w:t>
      </w:r>
    </w:p>
    <w:p w:rsidR="009B1F09" w:rsidRPr="003A0B3B" w:rsidRDefault="004707BB" w:rsidP="003A0B3B">
      <w:pPr>
        <w:pStyle w:val="ConsPlusNormal"/>
        <w:numPr>
          <w:ilvl w:val="0"/>
          <w:numId w:val="19"/>
        </w:numPr>
        <w:ind w:left="0" w:firstLine="825"/>
        <w:jc w:val="both"/>
        <w:rPr>
          <w:rFonts w:ascii="Times New Roman" w:hAnsi="Times New Roman" w:cs="Times New Roman"/>
          <w:sz w:val="28"/>
          <w:szCs w:val="28"/>
        </w:rPr>
      </w:pPr>
      <w:r w:rsidRPr="003A0B3B">
        <w:rPr>
          <w:rFonts w:ascii="Times New Roman" w:hAnsi="Times New Roman" w:cs="Times New Roman"/>
          <w:sz w:val="28"/>
          <w:szCs w:val="28"/>
        </w:rPr>
        <w:t>Настоящее распоряжение вступает в силу с момента его опубликования в районной газете «</w:t>
      </w:r>
      <w:proofErr w:type="spellStart"/>
      <w:r w:rsidRPr="003A0B3B">
        <w:rPr>
          <w:rFonts w:ascii="Times New Roman" w:hAnsi="Times New Roman" w:cs="Times New Roman"/>
          <w:sz w:val="28"/>
          <w:szCs w:val="28"/>
        </w:rPr>
        <w:t>Белозерье</w:t>
      </w:r>
      <w:proofErr w:type="spellEnd"/>
      <w:r w:rsidRPr="003A0B3B">
        <w:rPr>
          <w:rFonts w:ascii="Times New Roman" w:hAnsi="Times New Roman" w:cs="Times New Roman"/>
          <w:sz w:val="28"/>
          <w:szCs w:val="28"/>
        </w:rPr>
        <w:t>» и подлежит размещению на официальном сайте Белозерского муниципального района в информационно-телекоммуникационной сети «Интернет».</w:t>
      </w:r>
    </w:p>
    <w:p w:rsidR="009B1F09" w:rsidRPr="003A0B3B" w:rsidRDefault="009B1F09" w:rsidP="009B1F09">
      <w:pPr>
        <w:shd w:val="clear" w:color="auto" w:fill="FFFFFF"/>
        <w:autoSpaceDE w:val="0"/>
        <w:autoSpaceDN w:val="0"/>
        <w:adjustRightInd w:val="0"/>
        <w:ind w:firstLine="709"/>
        <w:rPr>
          <w:sz w:val="28"/>
          <w:szCs w:val="28"/>
        </w:rPr>
      </w:pPr>
    </w:p>
    <w:p w:rsidR="00764F5B" w:rsidRPr="00CC07CD" w:rsidRDefault="00764F5B" w:rsidP="009B1F09">
      <w:pPr>
        <w:shd w:val="clear" w:color="auto" w:fill="FFFFFF"/>
        <w:autoSpaceDE w:val="0"/>
        <w:autoSpaceDN w:val="0"/>
        <w:adjustRightInd w:val="0"/>
        <w:ind w:firstLine="709"/>
        <w:rPr>
          <w:sz w:val="28"/>
          <w:szCs w:val="28"/>
        </w:rPr>
      </w:pPr>
    </w:p>
    <w:p w:rsidR="009B1F09" w:rsidRDefault="009B1F09" w:rsidP="009B1F09">
      <w:pPr>
        <w:rPr>
          <w:b/>
          <w:bCs/>
          <w:sz w:val="28"/>
          <w:szCs w:val="28"/>
        </w:rPr>
      </w:pPr>
    </w:p>
    <w:p w:rsidR="009B1F09" w:rsidRDefault="00A74F49" w:rsidP="009B1F09">
      <w:pPr>
        <w:ind w:firstLine="800"/>
        <w:rPr>
          <w:rFonts w:ascii="Arial" w:cs="Arial"/>
          <w:b/>
          <w:sz w:val="28"/>
          <w:szCs w:val="28"/>
        </w:rPr>
      </w:pPr>
      <w:r>
        <w:rPr>
          <w:b/>
          <w:bCs/>
          <w:sz w:val="28"/>
          <w:szCs w:val="28"/>
        </w:rPr>
        <w:t>Начальник У</w:t>
      </w:r>
      <w:r w:rsidR="00A23BBF">
        <w:rPr>
          <w:b/>
          <w:bCs/>
          <w:sz w:val="28"/>
          <w:szCs w:val="28"/>
        </w:rPr>
        <w:t>правления</w:t>
      </w:r>
      <w:r w:rsidR="009B1F09" w:rsidRPr="001168AD">
        <w:rPr>
          <w:rFonts w:ascii="Arial" w:cs="Arial"/>
          <w:b/>
          <w:sz w:val="28"/>
          <w:szCs w:val="28"/>
        </w:rPr>
        <w:t xml:space="preserve">                             </w:t>
      </w:r>
      <w:r w:rsidR="00A23BBF">
        <w:rPr>
          <w:rFonts w:ascii="Arial" w:cs="Arial"/>
          <w:b/>
          <w:sz w:val="28"/>
          <w:szCs w:val="28"/>
        </w:rPr>
        <w:t xml:space="preserve">          </w:t>
      </w:r>
      <w:proofErr w:type="spellStart"/>
      <w:r w:rsidR="00A23BBF">
        <w:rPr>
          <w:rFonts w:ascii="Arial" w:cs="Arial"/>
          <w:b/>
          <w:sz w:val="28"/>
          <w:szCs w:val="28"/>
        </w:rPr>
        <w:t>О</w:t>
      </w:r>
      <w:r w:rsidR="00A23BBF">
        <w:rPr>
          <w:rFonts w:ascii="Arial" w:cs="Arial"/>
          <w:b/>
          <w:sz w:val="28"/>
          <w:szCs w:val="28"/>
        </w:rPr>
        <w:t>.</w:t>
      </w:r>
      <w:r w:rsidR="00A23BBF">
        <w:rPr>
          <w:rFonts w:ascii="Arial" w:cs="Arial"/>
          <w:b/>
          <w:sz w:val="28"/>
          <w:szCs w:val="28"/>
        </w:rPr>
        <w:t>В</w:t>
      </w:r>
      <w:r w:rsidR="00A23BBF">
        <w:rPr>
          <w:rFonts w:ascii="Arial" w:cs="Arial"/>
          <w:b/>
          <w:sz w:val="28"/>
          <w:szCs w:val="28"/>
        </w:rPr>
        <w:t>.</w:t>
      </w:r>
      <w:r w:rsidR="00A23BBF">
        <w:rPr>
          <w:rFonts w:ascii="Arial" w:cs="Arial"/>
          <w:b/>
          <w:sz w:val="28"/>
          <w:szCs w:val="28"/>
        </w:rPr>
        <w:t>Данилова</w:t>
      </w:r>
      <w:proofErr w:type="spellEnd"/>
    </w:p>
    <w:p w:rsidR="009B1F09" w:rsidRDefault="009B1F09" w:rsidP="009B1F09">
      <w:pPr>
        <w:ind w:firstLine="800"/>
        <w:rPr>
          <w:rFonts w:ascii="Arial" w:cs="Arial"/>
          <w:b/>
          <w:sz w:val="28"/>
          <w:szCs w:val="28"/>
        </w:rPr>
      </w:pPr>
    </w:p>
    <w:p w:rsidR="00764F5B" w:rsidRDefault="00764F5B" w:rsidP="009B1F09">
      <w:pPr>
        <w:rPr>
          <w:rFonts w:ascii="Arial" w:cs="Arial"/>
          <w:b/>
          <w:sz w:val="28"/>
          <w:szCs w:val="28"/>
        </w:rPr>
      </w:pPr>
    </w:p>
    <w:p w:rsidR="008B1337" w:rsidRDefault="008B1337" w:rsidP="009B1F09">
      <w:pPr>
        <w:rPr>
          <w:rFonts w:ascii="Arial" w:cs="Arial"/>
          <w:b/>
          <w:sz w:val="28"/>
          <w:szCs w:val="28"/>
        </w:rPr>
      </w:pPr>
    </w:p>
    <w:p w:rsidR="008B1337" w:rsidRDefault="008B1337" w:rsidP="009B1F09">
      <w:pPr>
        <w:rPr>
          <w:rFonts w:ascii="Arial" w:cs="Arial"/>
          <w:b/>
          <w:sz w:val="28"/>
          <w:szCs w:val="28"/>
        </w:rPr>
      </w:pPr>
    </w:p>
    <w:p w:rsidR="009B1F09" w:rsidRPr="007423E8" w:rsidRDefault="007619E2" w:rsidP="007619E2">
      <w:pPr>
        <w:rPr>
          <w:sz w:val="28"/>
          <w:szCs w:val="28"/>
        </w:rPr>
      </w:pPr>
      <w:r>
        <w:rPr>
          <w:sz w:val="28"/>
          <w:szCs w:val="28"/>
        </w:rPr>
        <w:t xml:space="preserve">                                                                                 </w:t>
      </w:r>
      <w:r w:rsidR="009B1F09" w:rsidRPr="007423E8">
        <w:rPr>
          <w:sz w:val="28"/>
          <w:szCs w:val="28"/>
        </w:rPr>
        <w:t>У</w:t>
      </w:r>
      <w:r w:rsidR="009B1F09">
        <w:rPr>
          <w:sz w:val="28"/>
          <w:szCs w:val="28"/>
        </w:rPr>
        <w:t>ТВЕ</w:t>
      </w:r>
      <w:r w:rsidR="009B1F09" w:rsidRPr="007423E8">
        <w:rPr>
          <w:sz w:val="28"/>
          <w:szCs w:val="28"/>
        </w:rPr>
        <w:t>РЖДЕН</w:t>
      </w:r>
    </w:p>
    <w:p w:rsidR="009B1F09" w:rsidRDefault="003A0B3B" w:rsidP="00A23BBF">
      <w:pPr>
        <w:ind w:left="5670"/>
        <w:rPr>
          <w:sz w:val="28"/>
          <w:szCs w:val="28"/>
        </w:rPr>
      </w:pPr>
      <w:r>
        <w:rPr>
          <w:sz w:val="28"/>
          <w:szCs w:val="28"/>
        </w:rPr>
        <w:t>распоряжением У</w:t>
      </w:r>
      <w:r w:rsidR="00A23BBF">
        <w:rPr>
          <w:sz w:val="28"/>
          <w:szCs w:val="28"/>
        </w:rPr>
        <w:t>правления</w:t>
      </w:r>
    </w:p>
    <w:p w:rsidR="00E50CA9" w:rsidRDefault="00E50CA9" w:rsidP="00A23BBF">
      <w:pPr>
        <w:ind w:left="5670"/>
        <w:rPr>
          <w:sz w:val="28"/>
          <w:szCs w:val="28"/>
        </w:rPr>
      </w:pPr>
      <w:r>
        <w:rPr>
          <w:sz w:val="28"/>
          <w:szCs w:val="28"/>
        </w:rPr>
        <w:t>имущественных отношений района</w:t>
      </w:r>
    </w:p>
    <w:p w:rsidR="009B1F09" w:rsidRDefault="009B1F09" w:rsidP="00A23BBF">
      <w:pPr>
        <w:ind w:left="5670"/>
        <w:rPr>
          <w:sz w:val="28"/>
          <w:szCs w:val="28"/>
        </w:rPr>
      </w:pPr>
      <w:r w:rsidRPr="007423E8">
        <w:rPr>
          <w:sz w:val="28"/>
          <w:szCs w:val="28"/>
        </w:rPr>
        <w:t xml:space="preserve">от  </w:t>
      </w:r>
      <w:r w:rsidR="007E2FCE">
        <w:rPr>
          <w:sz w:val="28"/>
          <w:szCs w:val="28"/>
        </w:rPr>
        <w:t>21.09.2021</w:t>
      </w:r>
      <w:r>
        <w:rPr>
          <w:sz w:val="28"/>
          <w:szCs w:val="28"/>
        </w:rPr>
        <w:t xml:space="preserve"> №</w:t>
      </w:r>
      <w:r w:rsidR="008A3919">
        <w:rPr>
          <w:sz w:val="28"/>
          <w:szCs w:val="28"/>
        </w:rPr>
        <w:t xml:space="preserve"> </w:t>
      </w:r>
      <w:r w:rsidR="007E2FCE">
        <w:rPr>
          <w:sz w:val="28"/>
          <w:szCs w:val="28"/>
        </w:rPr>
        <w:t>363</w:t>
      </w:r>
      <w:bookmarkStart w:id="0" w:name="_GoBack"/>
      <w:bookmarkEnd w:id="0"/>
    </w:p>
    <w:p w:rsidR="009B1F09" w:rsidRDefault="009B1F09" w:rsidP="001F64E9">
      <w:pPr>
        <w:pStyle w:val="ConsPlusNormal"/>
        <w:widowControl/>
        <w:ind w:left="4140" w:firstLine="0"/>
        <w:jc w:val="right"/>
        <w:rPr>
          <w:rStyle w:val="3"/>
          <w:rFonts w:ascii="Times New Roman" w:hAnsi="Times New Roman" w:cs="Times New Roman"/>
          <w:b w:val="0"/>
          <w:bCs w:val="0"/>
          <w:sz w:val="28"/>
          <w:szCs w:val="28"/>
        </w:rPr>
      </w:pPr>
    </w:p>
    <w:p w:rsidR="00B24A54" w:rsidRDefault="00B24A54" w:rsidP="001F64E9">
      <w:pPr>
        <w:pStyle w:val="ConsPlusNormal"/>
        <w:widowControl/>
        <w:ind w:left="4140" w:firstLine="0"/>
        <w:jc w:val="right"/>
        <w:rPr>
          <w:rStyle w:val="3"/>
          <w:rFonts w:ascii="Times New Roman" w:hAnsi="Times New Roman" w:cs="Times New Roman"/>
          <w:b w:val="0"/>
          <w:bCs w:val="0"/>
          <w:sz w:val="28"/>
          <w:szCs w:val="28"/>
        </w:rPr>
      </w:pPr>
    </w:p>
    <w:p w:rsidR="00C41C7B" w:rsidRPr="00554EF0" w:rsidRDefault="00C41C7B" w:rsidP="00C41C7B">
      <w:pPr>
        <w:pStyle w:val="ConsPlusNormal"/>
        <w:jc w:val="center"/>
        <w:rPr>
          <w:rFonts w:ascii="Times New Roman" w:hAnsi="Times New Roman" w:cs="Times New Roman"/>
          <w:sz w:val="28"/>
          <w:szCs w:val="28"/>
        </w:rPr>
      </w:pPr>
      <w:r>
        <w:rPr>
          <w:rFonts w:ascii="Times New Roman" w:hAnsi="Times New Roman" w:cs="Times New Roman"/>
          <w:sz w:val="28"/>
          <w:szCs w:val="28"/>
        </w:rPr>
        <w:t>А</w:t>
      </w:r>
      <w:r w:rsidRPr="00554EF0">
        <w:rPr>
          <w:rFonts w:ascii="Times New Roman" w:hAnsi="Times New Roman" w:cs="Times New Roman"/>
          <w:sz w:val="28"/>
          <w:szCs w:val="28"/>
        </w:rPr>
        <w:t xml:space="preserve">дминистративный регламент предоставления муниципальной услуги по передаче в собственность граждан занимаемых ими жилых помещений </w:t>
      </w:r>
      <w:r w:rsidRPr="001D78FA">
        <w:rPr>
          <w:rFonts w:ascii="Times New Roman" w:hAnsi="Times New Roman" w:cs="Times New Roman"/>
          <w:color w:val="000000" w:themeColor="text1"/>
          <w:sz w:val="28"/>
          <w:szCs w:val="28"/>
        </w:rPr>
        <w:t>муниципального</w:t>
      </w:r>
      <w:r>
        <w:rPr>
          <w:rFonts w:ascii="Times New Roman" w:hAnsi="Times New Roman" w:cs="Times New Roman"/>
          <w:color w:val="000000" w:themeColor="text1"/>
          <w:sz w:val="28"/>
          <w:szCs w:val="28"/>
        </w:rPr>
        <w:t xml:space="preserve"> </w:t>
      </w:r>
      <w:r w:rsidRPr="00554EF0">
        <w:rPr>
          <w:rFonts w:ascii="Times New Roman" w:hAnsi="Times New Roman" w:cs="Times New Roman"/>
          <w:sz w:val="28"/>
          <w:szCs w:val="28"/>
        </w:rPr>
        <w:t>жилищного фонда (приватизация жилищного фонда)</w:t>
      </w:r>
    </w:p>
    <w:p w:rsidR="00C41C7B" w:rsidRPr="00554EF0" w:rsidRDefault="00C41C7B" w:rsidP="00C41C7B">
      <w:pPr>
        <w:widowControl w:val="0"/>
        <w:autoSpaceDE w:val="0"/>
        <w:autoSpaceDN w:val="0"/>
        <w:adjustRightInd w:val="0"/>
        <w:ind w:firstLine="540"/>
        <w:jc w:val="center"/>
        <w:rPr>
          <w:rStyle w:val="25"/>
          <w:rFonts w:eastAsiaTheme="minorEastAsia"/>
          <w:sz w:val="28"/>
          <w:szCs w:val="28"/>
        </w:rPr>
      </w:pPr>
    </w:p>
    <w:p w:rsidR="00C41C7B" w:rsidRPr="00554EF0" w:rsidRDefault="00C41C7B" w:rsidP="00C41C7B">
      <w:pPr>
        <w:pStyle w:val="ConsPlusTitle"/>
        <w:widowControl/>
        <w:jc w:val="center"/>
        <w:rPr>
          <w:rFonts w:ascii="Times New Roman" w:hAnsi="Times New Roman" w:cs="Times New Roman"/>
          <w:b w:val="0"/>
          <w:sz w:val="28"/>
          <w:szCs w:val="28"/>
        </w:rPr>
      </w:pPr>
    </w:p>
    <w:p w:rsidR="00C41C7B" w:rsidRPr="00554EF0" w:rsidRDefault="00C41C7B" w:rsidP="00C41C7B">
      <w:pPr>
        <w:pStyle w:val="ConsPlusNormal"/>
        <w:widowControl/>
        <w:ind w:firstLine="0"/>
        <w:jc w:val="center"/>
        <w:outlineLvl w:val="1"/>
        <w:rPr>
          <w:rFonts w:ascii="Times New Roman" w:hAnsi="Times New Roman" w:cs="Times New Roman"/>
          <w:bCs/>
          <w:sz w:val="28"/>
          <w:szCs w:val="28"/>
        </w:rPr>
      </w:pPr>
      <w:r w:rsidRPr="00554EF0">
        <w:rPr>
          <w:rFonts w:ascii="Times New Roman" w:hAnsi="Times New Roman" w:cs="Times New Roman"/>
          <w:bCs/>
          <w:sz w:val="28"/>
          <w:szCs w:val="28"/>
        </w:rPr>
        <w:t>1. Общие положения</w:t>
      </w:r>
    </w:p>
    <w:p w:rsidR="00C41C7B" w:rsidRPr="00554EF0" w:rsidRDefault="00C41C7B" w:rsidP="00C41C7B">
      <w:pPr>
        <w:pStyle w:val="ConsPlusNormal"/>
        <w:widowControl/>
        <w:ind w:firstLine="540"/>
        <w:jc w:val="both"/>
        <w:rPr>
          <w:rFonts w:ascii="Times New Roman" w:hAnsi="Times New Roman" w:cs="Times New Roman"/>
          <w:sz w:val="28"/>
          <w:szCs w:val="28"/>
        </w:rPr>
      </w:pPr>
    </w:p>
    <w:p w:rsidR="00C41C7B" w:rsidRPr="00554EF0" w:rsidRDefault="00C41C7B" w:rsidP="00C41C7B">
      <w:pPr>
        <w:pStyle w:val="ConsPlusNormal"/>
        <w:jc w:val="both"/>
        <w:rPr>
          <w:rFonts w:ascii="Times New Roman" w:hAnsi="Times New Roman" w:cs="Times New Roman"/>
          <w:sz w:val="28"/>
          <w:szCs w:val="28"/>
        </w:rPr>
      </w:pPr>
      <w:r w:rsidRPr="00554EF0">
        <w:rPr>
          <w:rFonts w:ascii="Times New Roman" w:hAnsi="Times New Roman" w:cs="Times New Roman"/>
          <w:sz w:val="28"/>
          <w:szCs w:val="28"/>
        </w:rPr>
        <w:t xml:space="preserve">1.1. Административный регламент предоставления муниципальной услуги по </w:t>
      </w:r>
      <w:r w:rsidRPr="00554EF0">
        <w:rPr>
          <w:rStyle w:val="25"/>
          <w:sz w:val="28"/>
          <w:szCs w:val="28"/>
        </w:rPr>
        <w:t xml:space="preserve">передаче </w:t>
      </w:r>
      <w:r w:rsidRPr="00554EF0">
        <w:rPr>
          <w:rFonts w:ascii="Times New Roman" w:hAnsi="Times New Roman" w:cs="Times New Roman"/>
          <w:sz w:val="28"/>
          <w:szCs w:val="28"/>
        </w:rPr>
        <w:t>в собственность граждан занимаемых ими жилых помещений</w:t>
      </w:r>
      <w:r>
        <w:rPr>
          <w:rFonts w:ascii="Times New Roman" w:hAnsi="Times New Roman" w:cs="Times New Roman"/>
          <w:sz w:val="28"/>
          <w:szCs w:val="28"/>
        </w:rPr>
        <w:t xml:space="preserve"> муниципального </w:t>
      </w:r>
      <w:r w:rsidRPr="00554EF0">
        <w:rPr>
          <w:rFonts w:ascii="Times New Roman" w:hAnsi="Times New Roman" w:cs="Times New Roman"/>
          <w:sz w:val="28"/>
          <w:szCs w:val="28"/>
        </w:rPr>
        <w:t>жилищного фонда (приватизация жилищного фонда</w:t>
      </w:r>
      <w:r w:rsidRPr="001D78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D78FA">
        <w:rPr>
          <w:rFonts w:ascii="Times New Roman" w:hAnsi="Times New Roman" w:cs="Times New Roman"/>
          <w:color w:val="000000" w:themeColor="text1"/>
          <w:sz w:val="28"/>
          <w:szCs w:val="28"/>
        </w:rPr>
        <w:t>(далее - административный регламент) устанавливает порядок и</w:t>
      </w:r>
      <w:r w:rsidRPr="005A5D56">
        <w:rPr>
          <w:rFonts w:ascii="Times New Roman" w:hAnsi="Times New Roman" w:cs="Times New Roman"/>
          <w:color w:val="C00000"/>
          <w:sz w:val="28"/>
          <w:szCs w:val="28"/>
        </w:rPr>
        <w:t xml:space="preserve"> </w:t>
      </w:r>
      <w:r w:rsidRPr="001D78FA">
        <w:rPr>
          <w:rFonts w:ascii="Times New Roman" w:hAnsi="Times New Roman" w:cs="Times New Roman"/>
          <w:color w:val="000000" w:themeColor="text1"/>
          <w:sz w:val="28"/>
          <w:szCs w:val="28"/>
        </w:rPr>
        <w:t>стандарт предоставления муниципальной услуги.</w:t>
      </w:r>
      <w:r w:rsidRPr="005A5D56">
        <w:rPr>
          <w:rFonts w:ascii="Times New Roman" w:hAnsi="Times New Roman" w:cs="Times New Roman"/>
          <w:color w:val="C00000"/>
          <w:sz w:val="28"/>
          <w:szCs w:val="28"/>
        </w:rPr>
        <w:t xml:space="preserve"> </w:t>
      </w:r>
    </w:p>
    <w:p w:rsidR="00C41C7B" w:rsidRPr="00554EF0" w:rsidRDefault="00C41C7B" w:rsidP="00C41C7B">
      <w:pPr>
        <w:ind w:firstLine="540"/>
        <w:jc w:val="both"/>
        <w:rPr>
          <w:i/>
          <w:color w:val="FF0000"/>
          <w:sz w:val="28"/>
          <w:szCs w:val="28"/>
        </w:rPr>
      </w:pPr>
      <w:r w:rsidRPr="00554EF0">
        <w:rPr>
          <w:sz w:val="28"/>
          <w:szCs w:val="28"/>
        </w:rPr>
        <w:t xml:space="preserve"> 1.2. </w:t>
      </w:r>
      <w:proofErr w:type="gramStart"/>
      <w:r w:rsidRPr="00554EF0">
        <w:rPr>
          <w:sz w:val="28"/>
          <w:szCs w:val="28"/>
        </w:rPr>
        <w:t xml:space="preserve">Заявителями при предоставлении муниципальной услуги являются физические лица – граждане </w:t>
      </w:r>
      <w:r w:rsidRPr="00554EF0">
        <w:rPr>
          <w:color w:val="000000" w:themeColor="text1"/>
          <w:sz w:val="28"/>
          <w:szCs w:val="28"/>
        </w:rPr>
        <w:t>Российской Федерации</w:t>
      </w:r>
      <w:r w:rsidRPr="00554EF0">
        <w:rPr>
          <w:sz w:val="28"/>
          <w:szCs w:val="28"/>
        </w:rPr>
        <w:t>, занимающие жилые помещения на условиях социального найма, либо их уполномоченные представители (далее – заявители)</w:t>
      </w:r>
      <w:r w:rsidR="00940AE1">
        <w:rPr>
          <w:sz w:val="28"/>
          <w:szCs w:val="28"/>
        </w:rPr>
        <w:t xml:space="preserve">, </w:t>
      </w:r>
      <w:r w:rsidR="00940AE1" w:rsidRPr="000520AB">
        <w:rPr>
          <w:sz w:val="28"/>
          <w:szCs w:val="28"/>
        </w:rPr>
        <w:t>обратившиеся в орган, предоставляющий муниципальные услуги, либо в организации, указанные в частях 2 и 3 статьи 1 Закона № 210-ФЗ, либо к уполномоченным в соответствии с законодательством Российской Федерации экспертам, указанным в части 2 статьи 1 Закона</w:t>
      </w:r>
      <w:proofErr w:type="gramEnd"/>
      <w:r w:rsidR="00940AE1" w:rsidRPr="000520AB">
        <w:rPr>
          <w:sz w:val="28"/>
          <w:szCs w:val="28"/>
        </w:rPr>
        <w:t xml:space="preserve"> № 210-ФЗ, или в организации, указанные в пункте 5 статьи 2 Закона № 210-ФЗ, с запросом о предоставлении муниципальной услуги, в том числе в порядке, установленном статьей 15.1 Закона № 210-ФЗ, выраженным в устной, письменной или электронной форме</w:t>
      </w:r>
      <w:r w:rsidR="00940AE1">
        <w:rPr>
          <w:sz w:val="28"/>
          <w:szCs w:val="28"/>
        </w:rPr>
        <w:t>.</w:t>
      </w:r>
    </w:p>
    <w:p w:rsidR="00C41C7B" w:rsidRPr="00554EF0" w:rsidRDefault="00C41C7B" w:rsidP="00A9689B">
      <w:pPr>
        <w:autoSpaceDE w:val="0"/>
        <w:autoSpaceDN w:val="0"/>
        <w:adjustRightInd w:val="0"/>
        <w:ind w:firstLine="720"/>
        <w:jc w:val="both"/>
        <w:rPr>
          <w:sz w:val="28"/>
          <w:szCs w:val="28"/>
        </w:rPr>
      </w:pPr>
      <w:r w:rsidRPr="00554EF0">
        <w:rPr>
          <w:sz w:val="28"/>
          <w:szCs w:val="28"/>
        </w:rPr>
        <w:t xml:space="preserve">1.3. Место нахождения </w:t>
      </w:r>
      <w:r w:rsidR="005146FB" w:rsidRPr="007D53B2">
        <w:rPr>
          <w:sz w:val="28"/>
          <w:szCs w:val="28"/>
        </w:rPr>
        <w:t>Управления имущественных отношений Белозерского муниципального района</w:t>
      </w:r>
      <w:r w:rsidR="00B82A60">
        <w:rPr>
          <w:sz w:val="28"/>
          <w:szCs w:val="28"/>
        </w:rPr>
        <w:t xml:space="preserve"> Вологодской области</w:t>
      </w:r>
      <w:r w:rsidRPr="00554EF0">
        <w:rPr>
          <w:sz w:val="28"/>
          <w:szCs w:val="28"/>
        </w:rPr>
        <w:t xml:space="preserve"> </w:t>
      </w:r>
      <w:r w:rsidRPr="00554EF0">
        <w:rPr>
          <w:iCs/>
          <w:sz w:val="28"/>
          <w:szCs w:val="28"/>
        </w:rPr>
        <w:t>(далее – Уполномоченный орган)</w:t>
      </w:r>
      <w:r w:rsidRPr="00554EF0">
        <w:rPr>
          <w:sz w:val="28"/>
          <w:szCs w:val="28"/>
        </w:rPr>
        <w:t>:</w:t>
      </w:r>
      <w:r w:rsidR="00B82A60">
        <w:rPr>
          <w:sz w:val="28"/>
          <w:szCs w:val="28"/>
        </w:rPr>
        <w:t xml:space="preserve"> Российская Федерация, Вологодская область, Белозерский район, </w:t>
      </w:r>
      <w:proofErr w:type="spellStart"/>
      <w:r w:rsidR="00B82A60">
        <w:rPr>
          <w:sz w:val="28"/>
          <w:szCs w:val="28"/>
        </w:rPr>
        <w:t>г</w:t>
      </w:r>
      <w:proofErr w:type="gramStart"/>
      <w:r w:rsidR="00B82A60">
        <w:rPr>
          <w:sz w:val="28"/>
          <w:szCs w:val="28"/>
        </w:rPr>
        <w:t>.Б</w:t>
      </w:r>
      <w:proofErr w:type="gramEnd"/>
      <w:r w:rsidR="00B82A60">
        <w:rPr>
          <w:sz w:val="28"/>
          <w:szCs w:val="28"/>
        </w:rPr>
        <w:t>елозерск</w:t>
      </w:r>
      <w:proofErr w:type="spellEnd"/>
      <w:r w:rsidR="00B82A60">
        <w:rPr>
          <w:sz w:val="28"/>
          <w:szCs w:val="28"/>
        </w:rPr>
        <w:t xml:space="preserve">, </w:t>
      </w:r>
      <w:proofErr w:type="spellStart"/>
      <w:r w:rsidR="007D53B2">
        <w:rPr>
          <w:sz w:val="28"/>
          <w:szCs w:val="28"/>
        </w:rPr>
        <w:t>ул.Фрунзе</w:t>
      </w:r>
      <w:proofErr w:type="spellEnd"/>
      <w:r w:rsidR="007D53B2">
        <w:rPr>
          <w:sz w:val="28"/>
          <w:szCs w:val="28"/>
        </w:rPr>
        <w:t>, д.35, офис 26, 3 этаж.</w:t>
      </w:r>
    </w:p>
    <w:p w:rsidR="005146FB" w:rsidRDefault="00C41C7B" w:rsidP="005146FB">
      <w:pPr>
        <w:widowControl w:val="0"/>
        <w:suppressAutoHyphens/>
        <w:autoSpaceDE w:val="0"/>
        <w:autoSpaceDN w:val="0"/>
        <w:adjustRightInd w:val="0"/>
        <w:ind w:firstLine="540"/>
        <w:jc w:val="both"/>
        <w:rPr>
          <w:sz w:val="28"/>
          <w:szCs w:val="28"/>
        </w:rPr>
      </w:pPr>
      <w:r w:rsidRPr="00554EF0">
        <w:rPr>
          <w:sz w:val="28"/>
          <w:szCs w:val="28"/>
        </w:rPr>
        <w:t>Почтовый адрес Уполномоченного органа:</w:t>
      </w:r>
      <w:r w:rsidR="005146FB">
        <w:rPr>
          <w:sz w:val="28"/>
          <w:szCs w:val="28"/>
        </w:rPr>
        <w:t xml:space="preserve"> </w:t>
      </w:r>
      <w:r w:rsidR="00A9689B">
        <w:rPr>
          <w:sz w:val="28"/>
          <w:szCs w:val="28"/>
        </w:rPr>
        <w:t xml:space="preserve">161200 </w:t>
      </w:r>
      <w:r w:rsidR="005146FB">
        <w:rPr>
          <w:sz w:val="28"/>
          <w:szCs w:val="28"/>
        </w:rPr>
        <w:t xml:space="preserve">Вологодская область, </w:t>
      </w:r>
      <w:proofErr w:type="spellStart"/>
      <w:r w:rsidR="005146FB">
        <w:rPr>
          <w:sz w:val="28"/>
          <w:szCs w:val="28"/>
        </w:rPr>
        <w:t>г</w:t>
      </w:r>
      <w:proofErr w:type="gramStart"/>
      <w:r w:rsidR="005146FB">
        <w:rPr>
          <w:sz w:val="28"/>
          <w:szCs w:val="28"/>
        </w:rPr>
        <w:t>.Б</w:t>
      </w:r>
      <w:proofErr w:type="gramEnd"/>
      <w:r w:rsidR="005146FB">
        <w:rPr>
          <w:sz w:val="28"/>
          <w:szCs w:val="28"/>
        </w:rPr>
        <w:t>елозерск</w:t>
      </w:r>
      <w:proofErr w:type="spellEnd"/>
      <w:r w:rsidR="005146FB">
        <w:rPr>
          <w:sz w:val="28"/>
          <w:szCs w:val="28"/>
        </w:rPr>
        <w:t xml:space="preserve">, </w:t>
      </w:r>
      <w:proofErr w:type="spellStart"/>
      <w:r w:rsidR="005146FB">
        <w:rPr>
          <w:sz w:val="28"/>
          <w:szCs w:val="28"/>
        </w:rPr>
        <w:t>ул.Фрунзе</w:t>
      </w:r>
      <w:proofErr w:type="spellEnd"/>
      <w:r w:rsidR="005146FB">
        <w:rPr>
          <w:sz w:val="28"/>
          <w:szCs w:val="28"/>
        </w:rPr>
        <w:t>, д.35, офис 26</w:t>
      </w:r>
      <w:r w:rsidR="00A9689B">
        <w:rPr>
          <w:sz w:val="28"/>
          <w:szCs w:val="28"/>
        </w:rPr>
        <w:t>.</w:t>
      </w:r>
    </w:p>
    <w:p w:rsidR="005146FB" w:rsidRDefault="005146FB" w:rsidP="005146FB">
      <w:pPr>
        <w:pStyle w:val="ConsPlusNormal"/>
        <w:widowControl/>
        <w:ind w:right="-5" w:firstLine="540"/>
        <w:jc w:val="both"/>
        <w:rPr>
          <w:rFonts w:ascii="Times New Roman" w:hAnsi="Times New Roman" w:cs="Times New Roman"/>
          <w:iCs/>
          <w:sz w:val="28"/>
          <w:szCs w:val="28"/>
        </w:rPr>
      </w:pPr>
      <w:r w:rsidRPr="00E939FB">
        <w:rPr>
          <w:rFonts w:ascii="Times New Roman" w:hAnsi="Times New Roman" w:cs="Times New Roman"/>
          <w:sz w:val="28"/>
          <w:szCs w:val="28"/>
        </w:rPr>
        <w:t xml:space="preserve">График работы </w:t>
      </w:r>
      <w:r w:rsidRPr="00E939FB">
        <w:rPr>
          <w:rFonts w:ascii="Times New Roman" w:hAnsi="Times New Roman" w:cs="Times New Roman"/>
          <w:iCs/>
          <w:sz w:val="28"/>
          <w:szCs w:val="28"/>
        </w:rPr>
        <w:t>Уполномоченного органа</w:t>
      </w:r>
      <w:r w:rsidR="007D53B2">
        <w:rPr>
          <w:rFonts w:ascii="Times New Roman" w:hAnsi="Times New Roman" w:cs="Times New Roman"/>
          <w:iCs/>
          <w:sz w:val="28"/>
          <w:szCs w:val="28"/>
        </w:rPr>
        <w:t>, приема документов и личного приема руководителя Уполномоченного органа</w:t>
      </w:r>
    </w:p>
    <w:p w:rsidR="007D53B2" w:rsidRPr="00E939FB" w:rsidRDefault="007D53B2" w:rsidP="005146FB">
      <w:pPr>
        <w:pStyle w:val="ConsPlusNormal"/>
        <w:widowControl/>
        <w:ind w:right="-5"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5146FB" w:rsidRPr="00E939FB" w:rsidTr="003E686A">
        <w:tc>
          <w:tcPr>
            <w:tcW w:w="4753" w:type="dxa"/>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Понедельник</w:t>
            </w:r>
          </w:p>
        </w:tc>
        <w:tc>
          <w:tcPr>
            <w:tcW w:w="4710" w:type="dxa"/>
            <w:vMerge w:val="restart"/>
            <w:tcBorders>
              <w:top w:val="single" w:sz="4" w:space="0" w:color="auto"/>
              <w:left w:val="single" w:sz="4" w:space="0" w:color="auto"/>
              <w:bottom w:val="single" w:sz="4" w:space="0" w:color="auto"/>
              <w:right w:val="single" w:sz="4" w:space="0" w:color="auto"/>
            </w:tcBorders>
          </w:tcPr>
          <w:p w:rsidR="005146FB" w:rsidRDefault="005146FB" w:rsidP="003E686A">
            <w:pPr>
              <w:pStyle w:val="ConsPlusNormal"/>
              <w:ind w:right="-5" w:firstLine="540"/>
              <w:jc w:val="both"/>
              <w:rPr>
                <w:rFonts w:ascii="Times New Roman" w:hAnsi="Times New Roman" w:cs="Times New Roman"/>
                <w:sz w:val="28"/>
                <w:szCs w:val="28"/>
              </w:rPr>
            </w:pPr>
          </w:p>
          <w:p w:rsidR="005146FB" w:rsidRDefault="005146FB" w:rsidP="003E686A">
            <w:pPr>
              <w:pStyle w:val="ConsPlusNormal"/>
              <w:ind w:right="-5" w:firstLine="540"/>
              <w:jc w:val="center"/>
              <w:rPr>
                <w:rFonts w:ascii="Times New Roman" w:hAnsi="Times New Roman" w:cs="Times New Roman"/>
                <w:sz w:val="28"/>
                <w:szCs w:val="28"/>
              </w:rPr>
            </w:pPr>
            <w:r>
              <w:rPr>
                <w:rFonts w:ascii="Times New Roman" w:hAnsi="Times New Roman" w:cs="Times New Roman"/>
                <w:sz w:val="28"/>
                <w:szCs w:val="28"/>
              </w:rPr>
              <w:t>08.15 – 17.30</w:t>
            </w:r>
          </w:p>
          <w:p w:rsidR="005146FB" w:rsidRPr="00E939FB" w:rsidRDefault="005146FB" w:rsidP="003E686A">
            <w:pPr>
              <w:pStyle w:val="ConsPlusNormal"/>
              <w:ind w:right="-5" w:firstLine="540"/>
              <w:jc w:val="center"/>
              <w:rPr>
                <w:rFonts w:ascii="Times New Roman" w:hAnsi="Times New Roman" w:cs="Times New Roman"/>
                <w:sz w:val="28"/>
                <w:szCs w:val="28"/>
              </w:rPr>
            </w:pPr>
            <w:r>
              <w:rPr>
                <w:rFonts w:ascii="Times New Roman" w:hAnsi="Times New Roman" w:cs="Times New Roman"/>
                <w:sz w:val="28"/>
                <w:szCs w:val="28"/>
              </w:rPr>
              <w:t>перерыв на обед с 13 до 14 час.</w:t>
            </w:r>
          </w:p>
        </w:tc>
      </w:tr>
      <w:tr w:rsidR="005146FB" w:rsidRPr="00E939FB" w:rsidTr="003E686A">
        <w:tc>
          <w:tcPr>
            <w:tcW w:w="4753" w:type="dxa"/>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Вторник</w:t>
            </w:r>
          </w:p>
        </w:tc>
        <w:tc>
          <w:tcPr>
            <w:tcW w:w="4710" w:type="dxa"/>
            <w:vMerge/>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ind w:right="-5" w:firstLine="540"/>
              <w:jc w:val="both"/>
              <w:rPr>
                <w:rFonts w:ascii="Times New Roman" w:hAnsi="Times New Roman" w:cs="Times New Roman"/>
                <w:sz w:val="28"/>
                <w:szCs w:val="28"/>
              </w:rPr>
            </w:pPr>
          </w:p>
        </w:tc>
      </w:tr>
      <w:tr w:rsidR="005146FB" w:rsidRPr="00E939FB" w:rsidTr="003E686A">
        <w:tc>
          <w:tcPr>
            <w:tcW w:w="4753" w:type="dxa"/>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Среда</w:t>
            </w:r>
          </w:p>
        </w:tc>
        <w:tc>
          <w:tcPr>
            <w:tcW w:w="4710" w:type="dxa"/>
            <w:vMerge/>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ind w:right="-5" w:firstLine="540"/>
              <w:jc w:val="both"/>
              <w:rPr>
                <w:rFonts w:ascii="Times New Roman" w:hAnsi="Times New Roman" w:cs="Times New Roman"/>
                <w:sz w:val="28"/>
                <w:szCs w:val="28"/>
              </w:rPr>
            </w:pPr>
          </w:p>
        </w:tc>
      </w:tr>
      <w:tr w:rsidR="005146FB" w:rsidRPr="00E939FB" w:rsidTr="003E686A">
        <w:tc>
          <w:tcPr>
            <w:tcW w:w="4753" w:type="dxa"/>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Четверг</w:t>
            </w:r>
          </w:p>
        </w:tc>
        <w:tc>
          <w:tcPr>
            <w:tcW w:w="4710" w:type="dxa"/>
            <w:vMerge/>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540"/>
              <w:jc w:val="both"/>
              <w:rPr>
                <w:rFonts w:ascii="Times New Roman" w:hAnsi="Times New Roman" w:cs="Times New Roman"/>
                <w:sz w:val="28"/>
                <w:szCs w:val="28"/>
              </w:rPr>
            </w:pPr>
          </w:p>
        </w:tc>
      </w:tr>
      <w:tr w:rsidR="005146FB" w:rsidRPr="00E939FB" w:rsidTr="003E686A">
        <w:tc>
          <w:tcPr>
            <w:tcW w:w="4753" w:type="dxa"/>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Пятница</w:t>
            </w:r>
          </w:p>
        </w:tc>
        <w:tc>
          <w:tcPr>
            <w:tcW w:w="4710" w:type="dxa"/>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0"/>
              <w:rPr>
                <w:rFonts w:ascii="Times New Roman" w:hAnsi="Times New Roman" w:cs="Times New Roman"/>
                <w:sz w:val="28"/>
                <w:szCs w:val="28"/>
              </w:rPr>
            </w:pPr>
            <w:r>
              <w:rPr>
                <w:rFonts w:ascii="Times New Roman" w:hAnsi="Times New Roman" w:cs="Times New Roman"/>
                <w:sz w:val="28"/>
                <w:szCs w:val="28"/>
              </w:rPr>
              <w:t>8.15 – 16.15 перерыв с 13 до 14 час.</w:t>
            </w:r>
          </w:p>
        </w:tc>
      </w:tr>
      <w:tr w:rsidR="005146FB" w:rsidRPr="00E939FB" w:rsidTr="003E686A">
        <w:tc>
          <w:tcPr>
            <w:tcW w:w="4753" w:type="dxa"/>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540"/>
              <w:jc w:val="center"/>
              <w:rPr>
                <w:rFonts w:ascii="Times New Roman" w:hAnsi="Times New Roman" w:cs="Times New Roman"/>
                <w:sz w:val="28"/>
                <w:szCs w:val="28"/>
              </w:rPr>
            </w:pPr>
            <w:r>
              <w:rPr>
                <w:rFonts w:ascii="Times New Roman" w:hAnsi="Times New Roman" w:cs="Times New Roman"/>
                <w:sz w:val="28"/>
                <w:szCs w:val="28"/>
              </w:rPr>
              <w:t>выходной</w:t>
            </w:r>
          </w:p>
        </w:tc>
      </w:tr>
      <w:tr w:rsidR="005146FB" w:rsidRPr="00E939FB" w:rsidTr="003E686A">
        <w:tc>
          <w:tcPr>
            <w:tcW w:w="4753" w:type="dxa"/>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540"/>
              <w:jc w:val="center"/>
              <w:rPr>
                <w:rFonts w:ascii="Times New Roman" w:hAnsi="Times New Roman" w:cs="Times New Roman"/>
                <w:sz w:val="28"/>
                <w:szCs w:val="28"/>
              </w:rPr>
            </w:pPr>
            <w:r>
              <w:rPr>
                <w:rFonts w:ascii="Times New Roman" w:hAnsi="Times New Roman" w:cs="Times New Roman"/>
                <w:sz w:val="28"/>
                <w:szCs w:val="28"/>
              </w:rPr>
              <w:t>выходной</w:t>
            </w:r>
          </w:p>
        </w:tc>
      </w:tr>
      <w:tr w:rsidR="005146FB" w:rsidRPr="00AD75F2" w:rsidTr="003E686A">
        <w:tc>
          <w:tcPr>
            <w:tcW w:w="4753" w:type="dxa"/>
            <w:tcBorders>
              <w:top w:val="single" w:sz="4" w:space="0" w:color="auto"/>
              <w:left w:val="single" w:sz="4" w:space="0" w:color="auto"/>
              <w:bottom w:val="single" w:sz="4" w:space="0" w:color="auto"/>
              <w:right w:val="single" w:sz="4" w:space="0" w:color="auto"/>
            </w:tcBorders>
          </w:tcPr>
          <w:p w:rsidR="005146FB" w:rsidRPr="00E939FB" w:rsidRDefault="005146FB" w:rsidP="003E686A">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lastRenderedPageBreak/>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5146FB" w:rsidRPr="00AD75F2" w:rsidRDefault="007D53B2" w:rsidP="007D53B2">
            <w:pPr>
              <w:pStyle w:val="ConsPlusNormal"/>
              <w:widowControl/>
              <w:ind w:right="-5" w:firstLine="540"/>
              <w:jc w:val="center"/>
              <w:rPr>
                <w:rFonts w:ascii="Times New Roman" w:hAnsi="Times New Roman" w:cs="Times New Roman"/>
                <w:sz w:val="24"/>
                <w:szCs w:val="24"/>
              </w:rPr>
            </w:pPr>
            <w:r>
              <w:rPr>
                <w:rFonts w:ascii="Times New Roman" w:hAnsi="Times New Roman" w:cs="Times New Roman"/>
                <w:sz w:val="24"/>
                <w:szCs w:val="24"/>
              </w:rPr>
              <w:t>Время п</w:t>
            </w:r>
            <w:r w:rsidR="005146FB" w:rsidRPr="00AD75F2">
              <w:rPr>
                <w:rFonts w:ascii="Times New Roman" w:hAnsi="Times New Roman" w:cs="Times New Roman"/>
                <w:sz w:val="24"/>
                <w:szCs w:val="24"/>
              </w:rPr>
              <w:t>рием</w:t>
            </w:r>
            <w:r>
              <w:rPr>
                <w:rFonts w:ascii="Times New Roman" w:hAnsi="Times New Roman" w:cs="Times New Roman"/>
                <w:sz w:val="24"/>
                <w:szCs w:val="24"/>
              </w:rPr>
              <w:t>а</w:t>
            </w:r>
            <w:r w:rsidR="005146FB" w:rsidRPr="00AD75F2">
              <w:rPr>
                <w:rFonts w:ascii="Times New Roman" w:hAnsi="Times New Roman" w:cs="Times New Roman"/>
                <w:sz w:val="24"/>
                <w:szCs w:val="24"/>
              </w:rPr>
              <w:t xml:space="preserve"> заявлений</w:t>
            </w:r>
            <w:r>
              <w:rPr>
                <w:rFonts w:ascii="Times New Roman" w:hAnsi="Times New Roman" w:cs="Times New Roman"/>
                <w:sz w:val="24"/>
                <w:szCs w:val="24"/>
              </w:rPr>
              <w:t>,</w:t>
            </w:r>
            <w:r w:rsidR="005146FB" w:rsidRPr="00AD75F2">
              <w:rPr>
                <w:rFonts w:ascii="Times New Roman" w:hAnsi="Times New Roman" w:cs="Times New Roman"/>
                <w:sz w:val="24"/>
                <w:szCs w:val="24"/>
              </w:rPr>
              <w:t xml:space="preserve"> предшествующих праздничному дню</w:t>
            </w:r>
            <w:r>
              <w:rPr>
                <w:rFonts w:ascii="Times New Roman" w:hAnsi="Times New Roman" w:cs="Times New Roman"/>
                <w:sz w:val="24"/>
                <w:szCs w:val="24"/>
              </w:rPr>
              <w:t>,</w:t>
            </w:r>
            <w:r w:rsidR="005146FB" w:rsidRPr="00AD75F2">
              <w:rPr>
                <w:rFonts w:ascii="Times New Roman" w:hAnsi="Times New Roman" w:cs="Times New Roman"/>
                <w:sz w:val="24"/>
                <w:szCs w:val="24"/>
              </w:rPr>
              <w:t xml:space="preserve"> уменьшается на один час</w:t>
            </w:r>
          </w:p>
        </w:tc>
      </w:tr>
    </w:tbl>
    <w:p w:rsidR="005146FB" w:rsidRPr="00554EF0" w:rsidRDefault="005146FB" w:rsidP="005146FB">
      <w:pPr>
        <w:tabs>
          <w:tab w:val="left" w:pos="851"/>
        </w:tabs>
        <w:jc w:val="both"/>
        <w:rPr>
          <w:sz w:val="28"/>
          <w:szCs w:val="28"/>
        </w:rPr>
      </w:pPr>
    </w:p>
    <w:p w:rsidR="00C41C7B" w:rsidRDefault="0046503C" w:rsidP="0046503C">
      <w:pPr>
        <w:jc w:val="both"/>
        <w:rPr>
          <w:bCs/>
          <w:sz w:val="28"/>
          <w:szCs w:val="28"/>
        </w:rPr>
      </w:pPr>
      <w:r w:rsidRPr="0046503C">
        <w:rPr>
          <w:bCs/>
          <w:sz w:val="28"/>
          <w:szCs w:val="28"/>
        </w:rPr>
        <w:t xml:space="preserve">       </w:t>
      </w:r>
      <w:r w:rsidR="00C41C7B" w:rsidRPr="00554EF0">
        <w:rPr>
          <w:bCs/>
          <w:sz w:val="28"/>
          <w:szCs w:val="28"/>
        </w:rPr>
        <w:t>Телефон для информирования по вопросам, связанным с предоставлением</w:t>
      </w:r>
      <w:r w:rsidR="00A434B2">
        <w:rPr>
          <w:bCs/>
          <w:sz w:val="28"/>
          <w:szCs w:val="28"/>
        </w:rPr>
        <w:t xml:space="preserve"> муниципальной услуги: 8 (81756) 2-35-07</w:t>
      </w:r>
      <w:r w:rsidR="007D53B2">
        <w:rPr>
          <w:bCs/>
          <w:sz w:val="28"/>
          <w:szCs w:val="28"/>
        </w:rPr>
        <w:t>; 2-11-93</w:t>
      </w:r>
    </w:p>
    <w:p w:rsidR="007D53B2" w:rsidRPr="007D53B2" w:rsidRDefault="007D53B2" w:rsidP="007D53B2">
      <w:pPr>
        <w:tabs>
          <w:tab w:val="left" w:pos="1134"/>
        </w:tabs>
        <w:autoSpaceDE w:val="0"/>
        <w:autoSpaceDN w:val="0"/>
        <w:adjustRightInd w:val="0"/>
        <w:ind w:firstLine="540"/>
        <w:jc w:val="both"/>
        <w:rPr>
          <w:sz w:val="28"/>
          <w:szCs w:val="28"/>
        </w:rPr>
      </w:pPr>
      <w:r w:rsidRPr="007D53B2">
        <w:rPr>
          <w:sz w:val="28"/>
          <w:szCs w:val="28"/>
        </w:rPr>
        <w:t xml:space="preserve">Адрес электронной почты Уполномоченного органа: </w:t>
      </w:r>
      <w:r w:rsidRPr="007D53B2">
        <w:rPr>
          <w:sz w:val="28"/>
          <w:szCs w:val="28"/>
          <w:lang w:val="en-US"/>
        </w:rPr>
        <w:t>ums</w:t>
      </w:r>
      <w:r w:rsidRPr="007D53B2">
        <w:rPr>
          <w:sz w:val="28"/>
          <w:szCs w:val="28"/>
        </w:rPr>
        <w:t>@</w:t>
      </w:r>
      <w:proofErr w:type="spellStart"/>
      <w:r w:rsidRPr="007D53B2">
        <w:rPr>
          <w:sz w:val="28"/>
          <w:szCs w:val="28"/>
          <w:lang w:val="en-US"/>
        </w:rPr>
        <w:t>belozer</w:t>
      </w:r>
      <w:proofErr w:type="spellEnd"/>
      <w:r w:rsidRPr="007D53B2">
        <w:rPr>
          <w:sz w:val="28"/>
          <w:szCs w:val="28"/>
        </w:rPr>
        <w:t>.</w:t>
      </w:r>
      <w:proofErr w:type="spellStart"/>
      <w:r w:rsidRPr="007D53B2">
        <w:rPr>
          <w:sz w:val="28"/>
          <w:szCs w:val="28"/>
          <w:lang w:val="en-US"/>
        </w:rPr>
        <w:t>ru</w:t>
      </w:r>
      <w:proofErr w:type="spellEnd"/>
    </w:p>
    <w:p w:rsidR="007D53B2" w:rsidRDefault="007D53B2" w:rsidP="00C41C7B">
      <w:pPr>
        <w:ind w:firstLine="720"/>
        <w:jc w:val="both"/>
        <w:rPr>
          <w:bCs/>
          <w:sz w:val="28"/>
          <w:szCs w:val="28"/>
        </w:rPr>
      </w:pPr>
    </w:p>
    <w:p w:rsidR="0046503C" w:rsidRPr="0046503C" w:rsidRDefault="00A434B2" w:rsidP="0046503C">
      <w:pPr>
        <w:autoSpaceDE w:val="0"/>
        <w:autoSpaceDN w:val="0"/>
        <w:adjustRightInd w:val="0"/>
        <w:ind w:firstLine="567"/>
        <w:jc w:val="both"/>
        <w:rPr>
          <w:sz w:val="28"/>
          <w:szCs w:val="28"/>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Интернет-сайт): </w:t>
      </w:r>
      <w:r w:rsidR="007D53B2" w:rsidRPr="0046503C">
        <w:rPr>
          <w:sz w:val="28"/>
          <w:szCs w:val="28"/>
          <w:u w:val="single"/>
          <w:lang w:val="en-US"/>
        </w:rPr>
        <w:t>www</w:t>
      </w:r>
      <w:r w:rsidR="0046503C" w:rsidRPr="0046503C">
        <w:rPr>
          <w:sz w:val="28"/>
          <w:szCs w:val="28"/>
          <w:u w:val="single"/>
        </w:rPr>
        <w:t>.</w:t>
      </w:r>
      <w:proofErr w:type="spellStart"/>
      <w:r w:rsidR="0046503C" w:rsidRPr="0046503C">
        <w:rPr>
          <w:sz w:val="28"/>
          <w:szCs w:val="28"/>
          <w:u w:val="single"/>
          <w:lang w:val="en-US"/>
        </w:rPr>
        <w:t>uio</w:t>
      </w:r>
      <w:proofErr w:type="spellEnd"/>
      <w:r w:rsidR="0046503C" w:rsidRPr="0046503C">
        <w:rPr>
          <w:sz w:val="28"/>
          <w:szCs w:val="28"/>
          <w:u w:val="single"/>
        </w:rPr>
        <w:t>.</w:t>
      </w:r>
      <w:proofErr w:type="spellStart"/>
      <w:r w:rsidRPr="0046503C">
        <w:rPr>
          <w:sz w:val="28"/>
          <w:szCs w:val="28"/>
          <w:u w:val="single"/>
          <w:lang w:val="en-US"/>
        </w:rPr>
        <w:t>belozer</w:t>
      </w:r>
      <w:proofErr w:type="spellEnd"/>
      <w:r w:rsidRPr="0046503C">
        <w:rPr>
          <w:sz w:val="28"/>
          <w:szCs w:val="28"/>
          <w:u w:val="single"/>
        </w:rPr>
        <w:t>.</w:t>
      </w:r>
      <w:proofErr w:type="spellStart"/>
      <w:r w:rsidRPr="0046503C">
        <w:rPr>
          <w:sz w:val="28"/>
          <w:szCs w:val="28"/>
          <w:u w:val="single"/>
          <w:lang w:val="en-US"/>
        </w:rPr>
        <w:t>ru</w:t>
      </w:r>
      <w:proofErr w:type="spellEnd"/>
      <w:r w:rsidRPr="00083986">
        <w:rPr>
          <w:sz w:val="28"/>
          <w:szCs w:val="28"/>
        </w:rPr>
        <w:t xml:space="preserve"> </w:t>
      </w:r>
    </w:p>
    <w:p w:rsidR="00C41C7B" w:rsidRPr="0046503C" w:rsidRDefault="00C41C7B" w:rsidP="00C41C7B">
      <w:pPr>
        <w:autoSpaceDE w:val="0"/>
        <w:autoSpaceDN w:val="0"/>
        <w:adjustRightInd w:val="0"/>
        <w:ind w:right="-143" w:firstLine="720"/>
        <w:jc w:val="both"/>
        <w:outlineLvl w:val="0"/>
        <w:rPr>
          <w:sz w:val="28"/>
          <w:szCs w:val="28"/>
        </w:rPr>
      </w:pPr>
      <w:r w:rsidRPr="0046503C">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46503C">
          <w:rPr>
            <w:rStyle w:val="a3"/>
            <w:sz w:val="28"/>
            <w:szCs w:val="28"/>
          </w:rPr>
          <w:t>www.gosuslugi.</w:t>
        </w:r>
        <w:proofErr w:type="spellStart"/>
        <w:r w:rsidRPr="0046503C">
          <w:rPr>
            <w:rStyle w:val="a3"/>
            <w:sz w:val="28"/>
            <w:szCs w:val="28"/>
            <w:lang w:val="en-US"/>
          </w:rPr>
          <w:t>ru</w:t>
        </w:r>
        <w:proofErr w:type="spellEnd"/>
      </w:hyperlink>
      <w:r w:rsidRPr="0046503C">
        <w:rPr>
          <w:sz w:val="28"/>
          <w:szCs w:val="28"/>
        </w:rPr>
        <w:t>.</w:t>
      </w:r>
    </w:p>
    <w:p w:rsidR="00C41C7B" w:rsidRPr="00B82A60" w:rsidRDefault="00C41C7B" w:rsidP="00C41C7B">
      <w:pPr>
        <w:ind w:right="-143" w:firstLine="720"/>
        <w:jc w:val="both"/>
        <w:rPr>
          <w:rStyle w:val="a3"/>
          <w:sz w:val="28"/>
          <w:szCs w:val="28"/>
        </w:rPr>
      </w:pPr>
      <w:r w:rsidRPr="0046503C">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46503C">
          <w:rPr>
            <w:rStyle w:val="a3"/>
            <w:sz w:val="28"/>
            <w:szCs w:val="28"/>
            <w:lang w:val="en-US"/>
          </w:rPr>
          <w:t>https</w:t>
        </w:r>
        <w:r w:rsidRPr="0046503C">
          <w:rPr>
            <w:rStyle w:val="a3"/>
            <w:sz w:val="28"/>
            <w:szCs w:val="28"/>
          </w:rPr>
          <w:t>://gosuslugi35.ru.</w:t>
        </w:r>
      </w:hyperlink>
    </w:p>
    <w:p w:rsidR="0046503C" w:rsidRDefault="0046503C" w:rsidP="00C41C7B">
      <w:pPr>
        <w:ind w:right="-143" w:firstLine="720"/>
        <w:jc w:val="both"/>
        <w:rPr>
          <w:sz w:val="28"/>
          <w:szCs w:val="28"/>
        </w:rPr>
      </w:pPr>
      <w:r>
        <w:rPr>
          <w:sz w:val="28"/>
          <w:szCs w:val="28"/>
        </w:rPr>
        <w:t>Место нахождения Муниципального бюджетного учреждения Белозерского муниципального района «Многофункциональный центр предоставления государственных и муниципальных услуг на территории Белозерского муниципального района» (с которым заключено соглашение о взаимодействии), (далее МФЦ</w:t>
      </w:r>
      <w:r w:rsidR="00A65EAE">
        <w:rPr>
          <w:sz w:val="28"/>
          <w:szCs w:val="28"/>
        </w:rPr>
        <w:t>): Российская Федерация, Вологодская область, город Белозерск, Советский проспект, д.31.</w:t>
      </w:r>
    </w:p>
    <w:p w:rsidR="00A65EAE" w:rsidRDefault="00A65EAE" w:rsidP="00C41C7B">
      <w:pPr>
        <w:ind w:right="-143" w:firstLine="720"/>
        <w:jc w:val="both"/>
        <w:rPr>
          <w:sz w:val="28"/>
          <w:szCs w:val="28"/>
        </w:rPr>
      </w:pPr>
      <w:r>
        <w:rPr>
          <w:sz w:val="28"/>
          <w:szCs w:val="28"/>
        </w:rPr>
        <w:t xml:space="preserve">Почтовый адрес МФЦ: 161200, Вологодская область, </w:t>
      </w:r>
      <w:proofErr w:type="spellStart"/>
      <w:r>
        <w:rPr>
          <w:sz w:val="28"/>
          <w:szCs w:val="28"/>
        </w:rPr>
        <w:t>г</w:t>
      </w:r>
      <w:proofErr w:type="gramStart"/>
      <w:r>
        <w:rPr>
          <w:sz w:val="28"/>
          <w:szCs w:val="28"/>
        </w:rPr>
        <w:t>.Б</w:t>
      </w:r>
      <w:proofErr w:type="gramEnd"/>
      <w:r>
        <w:rPr>
          <w:sz w:val="28"/>
          <w:szCs w:val="28"/>
        </w:rPr>
        <w:t>елозерск</w:t>
      </w:r>
      <w:proofErr w:type="spellEnd"/>
      <w:r>
        <w:rPr>
          <w:sz w:val="28"/>
          <w:szCs w:val="28"/>
        </w:rPr>
        <w:t>, Советский проспект, д.31.</w:t>
      </w:r>
    </w:p>
    <w:p w:rsidR="00A65EAE" w:rsidRDefault="00A65EAE" w:rsidP="00C41C7B">
      <w:pPr>
        <w:ind w:right="-143" w:firstLine="720"/>
        <w:jc w:val="both"/>
        <w:rPr>
          <w:sz w:val="28"/>
          <w:szCs w:val="28"/>
        </w:rPr>
      </w:pPr>
      <w:r>
        <w:rPr>
          <w:sz w:val="28"/>
          <w:szCs w:val="28"/>
        </w:rPr>
        <w:t>Телефон для информирования: 8(81756) 2-32-62, 2-32-72.</w:t>
      </w:r>
    </w:p>
    <w:p w:rsidR="00A65EAE" w:rsidRDefault="00A65EAE" w:rsidP="00C41C7B">
      <w:pPr>
        <w:ind w:right="-143" w:firstLine="720"/>
        <w:jc w:val="both"/>
        <w:rPr>
          <w:rStyle w:val="a3"/>
          <w:sz w:val="28"/>
          <w:szCs w:val="28"/>
        </w:rPr>
      </w:pPr>
      <w:r>
        <w:rPr>
          <w:sz w:val="28"/>
          <w:szCs w:val="28"/>
        </w:rPr>
        <w:t xml:space="preserve">Адрес официального сайта МФЦ: </w:t>
      </w:r>
      <w:hyperlink r:id="rId12" w:history="1">
        <w:r w:rsidRPr="00C94505">
          <w:rPr>
            <w:rStyle w:val="a3"/>
            <w:sz w:val="28"/>
            <w:szCs w:val="28"/>
            <w:lang w:val="en-US"/>
          </w:rPr>
          <w:t>www</w:t>
        </w:r>
        <w:r w:rsidRPr="00C94505">
          <w:rPr>
            <w:rStyle w:val="a3"/>
            <w:sz w:val="28"/>
            <w:szCs w:val="28"/>
          </w:rPr>
          <w:t>.</w:t>
        </w:r>
        <w:proofErr w:type="spellStart"/>
        <w:r w:rsidRPr="00C94505">
          <w:rPr>
            <w:rStyle w:val="a3"/>
            <w:sz w:val="28"/>
            <w:szCs w:val="28"/>
            <w:lang w:val="en-US"/>
          </w:rPr>
          <w:t>belozersk</w:t>
        </w:r>
        <w:proofErr w:type="spellEnd"/>
        <w:r w:rsidRPr="00C94505">
          <w:rPr>
            <w:rStyle w:val="a3"/>
            <w:sz w:val="28"/>
            <w:szCs w:val="28"/>
          </w:rPr>
          <w:t>.</w:t>
        </w:r>
        <w:proofErr w:type="spellStart"/>
        <w:r w:rsidRPr="00C94505">
          <w:rPr>
            <w:rStyle w:val="a3"/>
            <w:sz w:val="28"/>
            <w:szCs w:val="28"/>
            <w:lang w:val="en-US"/>
          </w:rPr>
          <w:t>mfc</w:t>
        </w:r>
        <w:proofErr w:type="spellEnd"/>
        <w:r w:rsidRPr="00C94505">
          <w:rPr>
            <w:rStyle w:val="a3"/>
            <w:sz w:val="28"/>
            <w:szCs w:val="28"/>
          </w:rPr>
          <w:t>35.</w:t>
        </w:r>
        <w:proofErr w:type="spellStart"/>
        <w:r w:rsidRPr="00C94505">
          <w:rPr>
            <w:rStyle w:val="a3"/>
            <w:sz w:val="28"/>
            <w:szCs w:val="28"/>
            <w:lang w:val="en-US"/>
          </w:rPr>
          <w:t>ru</w:t>
        </w:r>
        <w:proofErr w:type="spellEnd"/>
      </w:hyperlink>
    </w:p>
    <w:p w:rsidR="00A65EAE" w:rsidRDefault="00A9689B" w:rsidP="00C41C7B">
      <w:pPr>
        <w:ind w:right="-143" w:firstLine="720"/>
        <w:jc w:val="both"/>
        <w:rPr>
          <w:sz w:val="28"/>
          <w:szCs w:val="28"/>
        </w:rPr>
      </w:pPr>
      <w:r>
        <w:rPr>
          <w:sz w:val="28"/>
          <w:szCs w:val="28"/>
        </w:rPr>
        <w:t xml:space="preserve">Адрес электронной почты МФЦ: </w:t>
      </w:r>
      <w:hyperlink r:id="rId13" w:history="1">
        <w:r w:rsidRPr="00467E88">
          <w:rPr>
            <w:rStyle w:val="a3"/>
            <w:sz w:val="28"/>
            <w:szCs w:val="28"/>
            <w:lang w:val="en-US"/>
          </w:rPr>
          <w:t>webmaster</w:t>
        </w:r>
        <w:r w:rsidRPr="00467E88">
          <w:rPr>
            <w:rStyle w:val="a3"/>
            <w:sz w:val="28"/>
            <w:szCs w:val="28"/>
          </w:rPr>
          <w:t>@</w:t>
        </w:r>
        <w:proofErr w:type="spellStart"/>
        <w:r w:rsidRPr="00467E88">
          <w:rPr>
            <w:rStyle w:val="a3"/>
            <w:sz w:val="28"/>
            <w:szCs w:val="28"/>
            <w:lang w:val="en-US"/>
          </w:rPr>
          <w:t>belozersk</w:t>
        </w:r>
        <w:proofErr w:type="spellEnd"/>
        <w:r w:rsidRPr="00A9689B">
          <w:rPr>
            <w:rStyle w:val="a3"/>
            <w:sz w:val="28"/>
            <w:szCs w:val="28"/>
          </w:rPr>
          <w:t>.</w:t>
        </w:r>
        <w:proofErr w:type="spellStart"/>
        <w:r w:rsidRPr="00467E88">
          <w:rPr>
            <w:rStyle w:val="a3"/>
            <w:sz w:val="28"/>
            <w:szCs w:val="28"/>
            <w:lang w:val="en-US"/>
          </w:rPr>
          <w:t>mfc</w:t>
        </w:r>
        <w:proofErr w:type="spellEnd"/>
        <w:r w:rsidRPr="00A9689B">
          <w:rPr>
            <w:rStyle w:val="a3"/>
            <w:sz w:val="28"/>
            <w:szCs w:val="28"/>
          </w:rPr>
          <w:t>35.</w:t>
        </w:r>
        <w:proofErr w:type="spellStart"/>
        <w:r w:rsidRPr="00467E88">
          <w:rPr>
            <w:rStyle w:val="a3"/>
            <w:sz w:val="28"/>
            <w:szCs w:val="28"/>
            <w:lang w:val="en-US"/>
          </w:rPr>
          <w:t>ru</w:t>
        </w:r>
        <w:proofErr w:type="spellEnd"/>
      </w:hyperlink>
      <w:r w:rsidRPr="00A9689B">
        <w:rPr>
          <w:sz w:val="28"/>
          <w:szCs w:val="28"/>
        </w:rPr>
        <w:t xml:space="preserve"> </w:t>
      </w:r>
    </w:p>
    <w:p w:rsidR="001604F3" w:rsidRPr="00A9689B" w:rsidRDefault="001604F3" w:rsidP="00C41C7B">
      <w:pPr>
        <w:ind w:right="-143" w:firstLine="720"/>
        <w:jc w:val="both"/>
        <w:rPr>
          <w:sz w:val="28"/>
          <w:szCs w:val="28"/>
        </w:rPr>
      </w:pPr>
      <w:r>
        <w:rPr>
          <w:sz w:val="28"/>
          <w:szCs w:val="28"/>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1604F3" w:rsidRPr="00E939FB" w:rsidTr="008B1337">
        <w:tc>
          <w:tcPr>
            <w:tcW w:w="4753" w:type="dxa"/>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Понедельник</w:t>
            </w:r>
          </w:p>
        </w:tc>
        <w:tc>
          <w:tcPr>
            <w:tcW w:w="4710" w:type="dxa"/>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ind w:right="-5" w:firstLine="540"/>
              <w:jc w:val="center"/>
              <w:rPr>
                <w:rFonts w:ascii="Times New Roman" w:hAnsi="Times New Roman" w:cs="Times New Roman"/>
                <w:sz w:val="28"/>
                <w:szCs w:val="28"/>
              </w:rPr>
            </w:pPr>
            <w:r>
              <w:rPr>
                <w:rFonts w:ascii="Times New Roman" w:hAnsi="Times New Roman" w:cs="Times New Roman"/>
                <w:sz w:val="28"/>
                <w:szCs w:val="28"/>
              </w:rPr>
              <w:t>Выходной день</w:t>
            </w:r>
          </w:p>
        </w:tc>
      </w:tr>
      <w:tr w:rsidR="001604F3" w:rsidRPr="00E939FB" w:rsidTr="008B1337">
        <w:tc>
          <w:tcPr>
            <w:tcW w:w="4753" w:type="dxa"/>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Вторник</w:t>
            </w:r>
          </w:p>
        </w:tc>
        <w:tc>
          <w:tcPr>
            <w:tcW w:w="4710" w:type="dxa"/>
            <w:vMerge w:val="restart"/>
            <w:tcBorders>
              <w:top w:val="single" w:sz="4" w:space="0" w:color="auto"/>
              <w:left w:val="single" w:sz="4" w:space="0" w:color="auto"/>
              <w:bottom w:val="single" w:sz="4" w:space="0" w:color="auto"/>
              <w:right w:val="single" w:sz="4" w:space="0" w:color="auto"/>
            </w:tcBorders>
          </w:tcPr>
          <w:p w:rsidR="001604F3" w:rsidRDefault="001604F3" w:rsidP="008B1337">
            <w:pPr>
              <w:pStyle w:val="ConsPlusNormal"/>
              <w:ind w:right="-5" w:firstLine="540"/>
              <w:jc w:val="center"/>
              <w:rPr>
                <w:rFonts w:ascii="Times New Roman" w:hAnsi="Times New Roman" w:cs="Times New Roman"/>
                <w:sz w:val="28"/>
                <w:szCs w:val="28"/>
              </w:rPr>
            </w:pPr>
            <w:r>
              <w:rPr>
                <w:rFonts w:ascii="Times New Roman" w:hAnsi="Times New Roman" w:cs="Times New Roman"/>
                <w:sz w:val="28"/>
                <w:szCs w:val="28"/>
              </w:rPr>
              <w:t xml:space="preserve">09.00 – 17.00, </w:t>
            </w:r>
          </w:p>
          <w:p w:rsidR="001604F3" w:rsidRPr="00E939FB" w:rsidRDefault="001604F3" w:rsidP="001604F3">
            <w:pPr>
              <w:pStyle w:val="ConsPlusNormal"/>
              <w:ind w:right="-5" w:firstLine="540"/>
              <w:jc w:val="center"/>
              <w:rPr>
                <w:rFonts w:ascii="Times New Roman" w:hAnsi="Times New Roman" w:cs="Times New Roman"/>
                <w:sz w:val="28"/>
                <w:szCs w:val="28"/>
              </w:rPr>
            </w:pPr>
            <w:r>
              <w:rPr>
                <w:rFonts w:ascii="Times New Roman" w:hAnsi="Times New Roman" w:cs="Times New Roman"/>
                <w:sz w:val="28"/>
                <w:szCs w:val="28"/>
              </w:rPr>
              <w:t xml:space="preserve">без перерыва на обед </w:t>
            </w:r>
          </w:p>
        </w:tc>
      </w:tr>
      <w:tr w:rsidR="001604F3" w:rsidRPr="00E939FB" w:rsidTr="008B1337">
        <w:tc>
          <w:tcPr>
            <w:tcW w:w="4753" w:type="dxa"/>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Среда</w:t>
            </w:r>
          </w:p>
        </w:tc>
        <w:tc>
          <w:tcPr>
            <w:tcW w:w="4710" w:type="dxa"/>
            <w:vMerge/>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ind w:right="-5" w:firstLine="540"/>
              <w:jc w:val="both"/>
              <w:rPr>
                <w:rFonts w:ascii="Times New Roman" w:hAnsi="Times New Roman" w:cs="Times New Roman"/>
                <w:sz w:val="28"/>
                <w:szCs w:val="28"/>
              </w:rPr>
            </w:pPr>
          </w:p>
        </w:tc>
      </w:tr>
      <w:tr w:rsidR="001604F3" w:rsidRPr="00E939FB" w:rsidTr="008B1337">
        <w:tc>
          <w:tcPr>
            <w:tcW w:w="4753" w:type="dxa"/>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Четверг</w:t>
            </w:r>
          </w:p>
        </w:tc>
        <w:tc>
          <w:tcPr>
            <w:tcW w:w="4710" w:type="dxa"/>
            <w:vMerge/>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widowControl/>
              <w:ind w:right="-5" w:firstLine="540"/>
              <w:jc w:val="both"/>
              <w:rPr>
                <w:rFonts w:ascii="Times New Roman" w:hAnsi="Times New Roman" w:cs="Times New Roman"/>
                <w:sz w:val="28"/>
                <w:szCs w:val="28"/>
              </w:rPr>
            </w:pPr>
          </w:p>
        </w:tc>
      </w:tr>
      <w:tr w:rsidR="001604F3" w:rsidRPr="00E939FB" w:rsidTr="008B1337">
        <w:tc>
          <w:tcPr>
            <w:tcW w:w="4753" w:type="dxa"/>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Пятница</w:t>
            </w:r>
          </w:p>
        </w:tc>
        <w:tc>
          <w:tcPr>
            <w:tcW w:w="4710" w:type="dxa"/>
            <w:vMerge w:val="restart"/>
            <w:tcBorders>
              <w:top w:val="single" w:sz="4" w:space="0" w:color="auto"/>
              <w:left w:val="single" w:sz="4" w:space="0" w:color="auto"/>
              <w:right w:val="single" w:sz="4" w:space="0" w:color="auto"/>
            </w:tcBorders>
          </w:tcPr>
          <w:p w:rsidR="001604F3" w:rsidRDefault="001604F3" w:rsidP="001604F3">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09.00 – 15.00</w:t>
            </w:r>
          </w:p>
          <w:p w:rsidR="001604F3" w:rsidRPr="00E939FB" w:rsidRDefault="001604F3" w:rsidP="001604F3">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без перерыва на обед</w:t>
            </w:r>
          </w:p>
        </w:tc>
      </w:tr>
      <w:tr w:rsidR="001604F3" w:rsidRPr="00E939FB" w:rsidTr="008B1337">
        <w:tc>
          <w:tcPr>
            <w:tcW w:w="4753" w:type="dxa"/>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Суббота</w:t>
            </w:r>
          </w:p>
        </w:tc>
        <w:tc>
          <w:tcPr>
            <w:tcW w:w="4710" w:type="dxa"/>
            <w:vMerge/>
            <w:tcBorders>
              <w:left w:val="single" w:sz="4" w:space="0" w:color="auto"/>
              <w:bottom w:val="single" w:sz="4" w:space="0" w:color="auto"/>
              <w:right w:val="single" w:sz="4" w:space="0" w:color="auto"/>
            </w:tcBorders>
          </w:tcPr>
          <w:p w:rsidR="001604F3" w:rsidRPr="00E939FB" w:rsidRDefault="001604F3" w:rsidP="008B1337">
            <w:pPr>
              <w:pStyle w:val="ConsPlusNormal"/>
              <w:widowControl/>
              <w:ind w:right="-5" w:firstLine="540"/>
              <w:jc w:val="center"/>
              <w:rPr>
                <w:rFonts w:ascii="Times New Roman" w:hAnsi="Times New Roman" w:cs="Times New Roman"/>
                <w:sz w:val="28"/>
                <w:szCs w:val="28"/>
              </w:rPr>
            </w:pPr>
          </w:p>
        </w:tc>
      </w:tr>
      <w:tr w:rsidR="001604F3" w:rsidRPr="00E939FB" w:rsidTr="008B1337">
        <w:tc>
          <w:tcPr>
            <w:tcW w:w="4753" w:type="dxa"/>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widowControl/>
              <w:ind w:right="-5" w:firstLine="540"/>
              <w:jc w:val="center"/>
              <w:rPr>
                <w:rFonts w:ascii="Times New Roman" w:hAnsi="Times New Roman" w:cs="Times New Roman"/>
                <w:sz w:val="28"/>
                <w:szCs w:val="28"/>
              </w:rPr>
            </w:pPr>
            <w:r>
              <w:rPr>
                <w:rFonts w:ascii="Times New Roman" w:hAnsi="Times New Roman" w:cs="Times New Roman"/>
                <w:sz w:val="28"/>
                <w:szCs w:val="28"/>
              </w:rPr>
              <w:t>выходной</w:t>
            </w:r>
          </w:p>
        </w:tc>
      </w:tr>
      <w:tr w:rsidR="001604F3" w:rsidRPr="00AD75F2" w:rsidTr="008B1337">
        <w:tc>
          <w:tcPr>
            <w:tcW w:w="4753" w:type="dxa"/>
            <w:tcBorders>
              <w:top w:val="single" w:sz="4" w:space="0" w:color="auto"/>
              <w:left w:val="single" w:sz="4" w:space="0" w:color="auto"/>
              <w:bottom w:val="single" w:sz="4" w:space="0" w:color="auto"/>
              <w:right w:val="single" w:sz="4" w:space="0" w:color="auto"/>
            </w:tcBorders>
          </w:tcPr>
          <w:p w:rsidR="001604F3" w:rsidRPr="00E939FB" w:rsidRDefault="001604F3" w:rsidP="008B1337">
            <w:pPr>
              <w:pStyle w:val="ConsPlusNormal"/>
              <w:widowControl/>
              <w:ind w:right="-5" w:firstLine="540"/>
              <w:jc w:val="both"/>
              <w:rPr>
                <w:rFonts w:ascii="Times New Roman" w:hAnsi="Times New Roman" w:cs="Times New Roman"/>
                <w:sz w:val="28"/>
                <w:szCs w:val="28"/>
              </w:rPr>
            </w:pPr>
            <w:r w:rsidRPr="00E939FB">
              <w:rPr>
                <w:rFonts w:ascii="Times New Roman" w:hAnsi="Times New Roman" w:cs="Times New Roman"/>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1604F3" w:rsidRPr="00AD75F2" w:rsidRDefault="001604F3" w:rsidP="008B1337">
            <w:pPr>
              <w:pStyle w:val="ConsPlusNormal"/>
              <w:widowControl/>
              <w:ind w:right="-5" w:firstLine="540"/>
              <w:jc w:val="center"/>
              <w:rPr>
                <w:rFonts w:ascii="Times New Roman" w:hAnsi="Times New Roman" w:cs="Times New Roman"/>
                <w:sz w:val="24"/>
                <w:szCs w:val="24"/>
              </w:rPr>
            </w:pPr>
            <w:r>
              <w:rPr>
                <w:rFonts w:ascii="Times New Roman" w:hAnsi="Times New Roman" w:cs="Times New Roman"/>
                <w:sz w:val="24"/>
                <w:szCs w:val="24"/>
              </w:rPr>
              <w:t>Время п</w:t>
            </w:r>
            <w:r w:rsidRPr="00AD75F2">
              <w:rPr>
                <w:rFonts w:ascii="Times New Roman" w:hAnsi="Times New Roman" w:cs="Times New Roman"/>
                <w:sz w:val="24"/>
                <w:szCs w:val="24"/>
              </w:rPr>
              <w:t>рием</w:t>
            </w:r>
            <w:r>
              <w:rPr>
                <w:rFonts w:ascii="Times New Roman" w:hAnsi="Times New Roman" w:cs="Times New Roman"/>
                <w:sz w:val="24"/>
                <w:szCs w:val="24"/>
              </w:rPr>
              <w:t>а</w:t>
            </w:r>
            <w:r w:rsidRPr="00AD75F2">
              <w:rPr>
                <w:rFonts w:ascii="Times New Roman" w:hAnsi="Times New Roman" w:cs="Times New Roman"/>
                <w:sz w:val="24"/>
                <w:szCs w:val="24"/>
              </w:rPr>
              <w:t xml:space="preserve"> заявлений</w:t>
            </w:r>
            <w:r>
              <w:rPr>
                <w:rFonts w:ascii="Times New Roman" w:hAnsi="Times New Roman" w:cs="Times New Roman"/>
                <w:sz w:val="24"/>
                <w:szCs w:val="24"/>
              </w:rPr>
              <w:t>,</w:t>
            </w:r>
            <w:r w:rsidRPr="00AD75F2">
              <w:rPr>
                <w:rFonts w:ascii="Times New Roman" w:hAnsi="Times New Roman" w:cs="Times New Roman"/>
                <w:sz w:val="24"/>
                <w:szCs w:val="24"/>
              </w:rPr>
              <w:t xml:space="preserve"> предшествующих праздничному дню</w:t>
            </w:r>
            <w:r>
              <w:rPr>
                <w:rFonts w:ascii="Times New Roman" w:hAnsi="Times New Roman" w:cs="Times New Roman"/>
                <w:sz w:val="24"/>
                <w:szCs w:val="24"/>
              </w:rPr>
              <w:t>,</w:t>
            </w:r>
            <w:r w:rsidRPr="00AD75F2">
              <w:rPr>
                <w:rFonts w:ascii="Times New Roman" w:hAnsi="Times New Roman" w:cs="Times New Roman"/>
                <w:sz w:val="24"/>
                <w:szCs w:val="24"/>
              </w:rPr>
              <w:t xml:space="preserve"> уменьшается на один час</w:t>
            </w:r>
          </w:p>
        </w:tc>
      </w:tr>
    </w:tbl>
    <w:p w:rsidR="00520144" w:rsidRPr="0046503C" w:rsidRDefault="00520144" w:rsidP="001604F3">
      <w:pPr>
        <w:ind w:right="-143"/>
        <w:jc w:val="both"/>
        <w:rPr>
          <w:sz w:val="28"/>
          <w:szCs w:val="28"/>
        </w:rPr>
      </w:pPr>
    </w:p>
    <w:p w:rsidR="00C41C7B" w:rsidRPr="00554EF0" w:rsidRDefault="00C41C7B" w:rsidP="00C41C7B">
      <w:pPr>
        <w:autoSpaceDE w:val="0"/>
        <w:autoSpaceDN w:val="0"/>
        <w:adjustRightInd w:val="0"/>
        <w:ind w:firstLine="720"/>
        <w:jc w:val="both"/>
        <w:rPr>
          <w:sz w:val="28"/>
          <w:szCs w:val="28"/>
        </w:rPr>
      </w:pPr>
      <w:r w:rsidRPr="00554EF0">
        <w:rPr>
          <w:sz w:val="28"/>
          <w:szCs w:val="28"/>
        </w:rPr>
        <w:t>1.4. Способы получения информации о правилах предоставления муниципальной услуги:</w:t>
      </w:r>
    </w:p>
    <w:p w:rsidR="00C41C7B" w:rsidRPr="00554EF0" w:rsidRDefault="008B1337" w:rsidP="00C41C7B">
      <w:pPr>
        <w:ind w:firstLine="709"/>
        <w:jc w:val="both"/>
        <w:rPr>
          <w:sz w:val="28"/>
          <w:szCs w:val="28"/>
        </w:rPr>
      </w:pPr>
      <w:r>
        <w:rPr>
          <w:sz w:val="28"/>
          <w:szCs w:val="28"/>
        </w:rPr>
        <w:t xml:space="preserve">- </w:t>
      </w:r>
      <w:r w:rsidR="00C41C7B" w:rsidRPr="00554EF0">
        <w:rPr>
          <w:sz w:val="28"/>
          <w:szCs w:val="28"/>
        </w:rPr>
        <w:t>лично;</w:t>
      </w:r>
    </w:p>
    <w:p w:rsidR="00C41C7B" w:rsidRPr="00554EF0" w:rsidRDefault="008B1337" w:rsidP="00C41C7B">
      <w:pPr>
        <w:ind w:firstLine="709"/>
        <w:jc w:val="both"/>
        <w:rPr>
          <w:sz w:val="28"/>
          <w:szCs w:val="28"/>
        </w:rPr>
      </w:pPr>
      <w:r>
        <w:rPr>
          <w:sz w:val="28"/>
          <w:szCs w:val="28"/>
        </w:rPr>
        <w:t xml:space="preserve">- </w:t>
      </w:r>
      <w:r w:rsidR="00C41C7B" w:rsidRPr="00554EF0">
        <w:rPr>
          <w:sz w:val="28"/>
          <w:szCs w:val="28"/>
        </w:rPr>
        <w:t>посредством телефонной связи;</w:t>
      </w:r>
    </w:p>
    <w:p w:rsidR="00C41C7B" w:rsidRPr="00554EF0" w:rsidRDefault="008B1337" w:rsidP="00C41C7B">
      <w:pPr>
        <w:ind w:firstLine="709"/>
        <w:jc w:val="both"/>
        <w:rPr>
          <w:sz w:val="28"/>
          <w:szCs w:val="28"/>
        </w:rPr>
      </w:pPr>
      <w:r>
        <w:rPr>
          <w:sz w:val="28"/>
          <w:szCs w:val="28"/>
        </w:rPr>
        <w:t xml:space="preserve">- </w:t>
      </w:r>
      <w:r w:rsidR="00C41C7B" w:rsidRPr="00554EF0">
        <w:rPr>
          <w:sz w:val="28"/>
          <w:szCs w:val="28"/>
        </w:rPr>
        <w:t>посредством электронной почты,</w:t>
      </w:r>
    </w:p>
    <w:p w:rsidR="00C41C7B" w:rsidRPr="00554EF0" w:rsidRDefault="008B1337" w:rsidP="00C41C7B">
      <w:pPr>
        <w:ind w:firstLine="709"/>
        <w:jc w:val="both"/>
        <w:rPr>
          <w:sz w:val="28"/>
          <w:szCs w:val="28"/>
        </w:rPr>
      </w:pPr>
      <w:r>
        <w:rPr>
          <w:sz w:val="28"/>
          <w:szCs w:val="28"/>
        </w:rPr>
        <w:t xml:space="preserve">- </w:t>
      </w:r>
      <w:r w:rsidR="00C41C7B" w:rsidRPr="00554EF0">
        <w:rPr>
          <w:sz w:val="28"/>
          <w:szCs w:val="28"/>
        </w:rPr>
        <w:t>посредством почтовой связи;</w:t>
      </w:r>
    </w:p>
    <w:p w:rsidR="00C41C7B" w:rsidRPr="00554EF0" w:rsidRDefault="008B1337" w:rsidP="00C41C7B">
      <w:pPr>
        <w:ind w:firstLine="709"/>
        <w:jc w:val="both"/>
        <w:rPr>
          <w:sz w:val="28"/>
          <w:szCs w:val="28"/>
        </w:rPr>
      </w:pPr>
      <w:r>
        <w:rPr>
          <w:sz w:val="28"/>
          <w:szCs w:val="28"/>
        </w:rPr>
        <w:t xml:space="preserve">- </w:t>
      </w:r>
      <w:r w:rsidR="00C41C7B" w:rsidRPr="00554EF0">
        <w:rPr>
          <w:sz w:val="28"/>
          <w:szCs w:val="28"/>
        </w:rPr>
        <w:t xml:space="preserve">на информационных стендах в помещениях </w:t>
      </w:r>
      <w:r w:rsidR="00C41C7B" w:rsidRPr="008B1337">
        <w:rPr>
          <w:sz w:val="28"/>
          <w:szCs w:val="28"/>
        </w:rPr>
        <w:t>Уполномоченного органа,</w:t>
      </w:r>
      <w:r w:rsidR="00C41C7B" w:rsidRPr="00554EF0">
        <w:rPr>
          <w:sz w:val="28"/>
          <w:szCs w:val="28"/>
        </w:rPr>
        <w:t xml:space="preserve"> МФЦ;</w:t>
      </w:r>
    </w:p>
    <w:p w:rsidR="00C41C7B" w:rsidRPr="00554EF0" w:rsidRDefault="00C41C7B" w:rsidP="00C41C7B">
      <w:pPr>
        <w:ind w:firstLine="709"/>
        <w:jc w:val="both"/>
        <w:rPr>
          <w:sz w:val="28"/>
          <w:szCs w:val="28"/>
        </w:rPr>
      </w:pPr>
      <w:r w:rsidRPr="00554EF0">
        <w:rPr>
          <w:sz w:val="28"/>
          <w:szCs w:val="28"/>
        </w:rPr>
        <w:lastRenderedPageBreak/>
        <w:t xml:space="preserve">в </w:t>
      </w:r>
      <w:r w:rsidR="008B1337">
        <w:rPr>
          <w:sz w:val="28"/>
          <w:szCs w:val="28"/>
        </w:rPr>
        <w:t xml:space="preserve">информационно-телекоммуникационной </w:t>
      </w:r>
      <w:r w:rsidRPr="00554EF0">
        <w:rPr>
          <w:sz w:val="28"/>
          <w:szCs w:val="28"/>
        </w:rPr>
        <w:t>сети «Интернет»:</w:t>
      </w:r>
    </w:p>
    <w:p w:rsidR="00C41C7B" w:rsidRPr="00554EF0" w:rsidRDefault="00C41C7B" w:rsidP="00C41C7B">
      <w:pPr>
        <w:ind w:firstLine="709"/>
        <w:jc w:val="both"/>
        <w:rPr>
          <w:sz w:val="28"/>
          <w:szCs w:val="28"/>
        </w:rPr>
      </w:pPr>
      <w:r w:rsidRPr="00554EF0">
        <w:rPr>
          <w:sz w:val="28"/>
          <w:szCs w:val="28"/>
        </w:rPr>
        <w:t xml:space="preserve">на официальном сайте </w:t>
      </w:r>
      <w:r w:rsidRPr="008B1337">
        <w:rPr>
          <w:sz w:val="28"/>
          <w:szCs w:val="28"/>
        </w:rPr>
        <w:t>Уполномоченного органа</w:t>
      </w:r>
      <w:r w:rsidRPr="00554EF0">
        <w:rPr>
          <w:i/>
          <w:sz w:val="28"/>
          <w:szCs w:val="28"/>
        </w:rPr>
        <w:t>, МФЦ</w:t>
      </w:r>
      <w:r w:rsidRPr="00554EF0">
        <w:rPr>
          <w:sz w:val="28"/>
          <w:szCs w:val="28"/>
        </w:rPr>
        <w:t>;</w:t>
      </w:r>
    </w:p>
    <w:p w:rsidR="00C41C7B" w:rsidRPr="00554EF0" w:rsidRDefault="00C41C7B" w:rsidP="00C41C7B">
      <w:pPr>
        <w:ind w:firstLine="709"/>
        <w:jc w:val="both"/>
        <w:rPr>
          <w:sz w:val="28"/>
          <w:szCs w:val="28"/>
        </w:rPr>
      </w:pPr>
      <w:r w:rsidRPr="00554EF0">
        <w:rPr>
          <w:sz w:val="28"/>
          <w:szCs w:val="28"/>
        </w:rPr>
        <w:t>на Едином портале</w:t>
      </w:r>
      <w:r w:rsidR="008B1337">
        <w:rPr>
          <w:sz w:val="28"/>
          <w:szCs w:val="28"/>
        </w:rPr>
        <w:t xml:space="preserve"> государственных и муниципальных услуг</w:t>
      </w:r>
      <w:r w:rsidRPr="00554EF0">
        <w:rPr>
          <w:sz w:val="28"/>
          <w:szCs w:val="28"/>
        </w:rPr>
        <w:t>;</w:t>
      </w:r>
    </w:p>
    <w:p w:rsidR="00C41C7B" w:rsidRPr="00554EF0" w:rsidRDefault="00C41C7B" w:rsidP="00C41C7B">
      <w:pPr>
        <w:ind w:firstLine="709"/>
        <w:jc w:val="both"/>
        <w:rPr>
          <w:sz w:val="28"/>
          <w:szCs w:val="28"/>
        </w:rPr>
      </w:pPr>
      <w:r w:rsidRPr="00554EF0">
        <w:rPr>
          <w:sz w:val="28"/>
          <w:szCs w:val="28"/>
        </w:rPr>
        <w:t>на Региональном портале.</w:t>
      </w:r>
    </w:p>
    <w:p w:rsidR="00C41C7B" w:rsidRPr="00554EF0" w:rsidRDefault="00C41C7B" w:rsidP="00C41C7B">
      <w:pPr>
        <w:ind w:firstLine="709"/>
        <w:jc w:val="both"/>
        <w:rPr>
          <w:sz w:val="28"/>
          <w:szCs w:val="28"/>
        </w:rPr>
      </w:pPr>
      <w:r w:rsidRPr="00554EF0">
        <w:rPr>
          <w:sz w:val="28"/>
          <w:szCs w:val="28"/>
        </w:rPr>
        <w:t>1.5. Порядок информирования о предоставлении муниципальной услуги.</w:t>
      </w:r>
    </w:p>
    <w:p w:rsidR="00C41C7B" w:rsidRPr="00554EF0" w:rsidRDefault="00C41C7B" w:rsidP="00C41C7B">
      <w:pPr>
        <w:ind w:firstLine="709"/>
        <w:jc w:val="both"/>
        <w:rPr>
          <w:sz w:val="28"/>
          <w:szCs w:val="28"/>
        </w:rPr>
      </w:pPr>
      <w:r w:rsidRPr="00554EF0">
        <w:rPr>
          <w:sz w:val="28"/>
          <w:szCs w:val="28"/>
        </w:rPr>
        <w:t>1.5.1. Информирование о предоставлении муниципальной услуги осуществляется по следующим вопросам:</w:t>
      </w:r>
    </w:p>
    <w:p w:rsidR="00C41C7B" w:rsidRPr="00554EF0" w:rsidRDefault="008B1337" w:rsidP="00C41C7B">
      <w:pPr>
        <w:ind w:right="-5" w:firstLine="720"/>
        <w:jc w:val="both"/>
        <w:rPr>
          <w:sz w:val="28"/>
          <w:szCs w:val="28"/>
        </w:rPr>
      </w:pPr>
      <w:r>
        <w:rPr>
          <w:sz w:val="28"/>
          <w:szCs w:val="28"/>
        </w:rPr>
        <w:t xml:space="preserve">- </w:t>
      </w:r>
      <w:r w:rsidR="00C41C7B" w:rsidRPr="00554EF0">
        <w:rPr>
          <w:sz w:val="28"/>
          <w:szCs w:val="28"/>
        </w:rPr>
        <w:t>место нахождения Уполномоченного органа, его структу</w:t>
      </w:r>
      <w:r>
        <w:rPr>
          <w:sz w:val="28"/>
          <w:szCs w:val="28"/>
        </w:rPr>
        <w:t>рных подразделений</w:t>
      </w:r>
      <w:r w:rsidR="00C41C7B" w:rsidRPr="00554EF0">
        <w:rPr>
          <w:sz w:val="28"/>
          <w:szCs w:val="28"/>
        </w:rPr>
        <w:t>, МФЦ;</w:t>
      </w:r>
    </w:p>
    <w:p w:rsidR="00C41C7B" w:rsidRPr="00554EF0" w:rsidRDefault="008B1337" w:rsidP="00C41C7B">
      <w:pPr>
        <w:ind w:right="-5" w:firstLine="720"/>
        <w:jc w:val="both"/>
        <w:rPr>
          <w:sz w:val="28"/>
          <w:szCs w:val="28"/>
        </w:rPr>
      </w:pPr>
      <w:r>
        <w:rPr>
          <w:sz w:val="28"/>
          <w:szCs w:val="28"/>
        </w:rPr>
        <w:t xml:space="preserve">- </w:t>
      </w:r>
      <w:r w:rsidR="00C41C7B" w:rsidRPr="00554EF0">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41C7B" w:rsidRPr="00554EF0" w:rsidRDefault="008B1337" w:rsidP="00C41C7B">
      <w:pPr>
        <w:ind w:right="-5" w:firstLine="720"/>
        <w:jc w:val="both"/>
        <w:rPr>
          <w:i/>
          <w:sz w:val="28"/>
          <w:szCs w:val="28"/>
          <w:u w:val="single"/>
        </w:rPr>
      </w:pPr>
      <w:r>
        <w:rPr>
          <w:sz w:val="28"/>
          <w:szCs w:val="28"/>
        </w:rPr>
        <w:t xml:space="preserve">- </w:t>
      </w:r>
      <w:r w:rsidR="00C41C7B" w:rsidRPr="00554EF0">
        <w:rPr>
          <w:sz w:val="28"/>
          <w:szCs w:val="28"/>
        </w:rPr>
        <w:t>график работы Уполномоченного органа, МФЦ;</w:t>
      </w:r>
    </w:p>
    <w:p w:rsidR="00C41C7B" w:rsidRPr="00554EF0" w:rsidRDefault="00C41C7B" w:rsidP="00C41C7B">
      <w:pPr>
        <w:ind w:right="-5" w:firstLine="720"/>
        <w:jc w:val="both"/>
        <w:rPr>
          <w:sz w:val="28"/>
          <w:szCs w:val="28"/>
        </w:rPr>
      </w:pPr>
      <w:r w:rsidRPr="00554EF0">
        <w:rPr>
          <w:sz w:val="28"/>
          <w:szCs w:val="28"/>
        </w:rPr>
        <w:t>адрес официального сайта Уполномоченного органа,</w:t>
      </w:r>
      <w:r w:rsidR="002C77B6">
        <w:rPr>
          <w:sz w:val="28"/>
          <w:szCs w:val="28"/>
        </w:rPr>
        <w:t xml:space="preserve"> </w:t>
      </w:r>
      <w:r w:rsidRPr="00554EF0">
        <w:rPr>
          <w:sz w:val="28"/>
          <w:szCs w:val="28"/>
        </w:rPr>
        <w:t>МФЦ в сети «Интернет»;</w:t>
      </w:r>
    </w:p>
    <w:p w:rsidR="00C41C7B" w:rsidRPr="00554EF0" w:rsidRDefault="008B1337" w:rsidP="00C41C7B">
      <w:pPr>
        <w:ind w:right="-5" w:firstLine="720"/>
        <w:jc w:val="both"/>
        <w:rPr>
          <w:sz w:val="28"/>
          <w:szCs w:val="28"/>
        </w:rPr>
      </w:pPr>
      <w:r>
        <w:rPr>
          <w:sz w:val="28"/>
          <w:szCs w:val="28"/>
        </w:rPr>
        <w:t xml:space="preserve">- </w:t>
      </w:r>
      <w:r w:rsidR="00C41C7B" w:rsidRPr="00554EF0">
        <w:rPr>
          <w:sz w:val="28"/>
          <w:szCs w:val="28"/>
        </w:rPr>
        <w:t>адрес электронной почты Уполномоченного органа, МФЦ;</w:t>
      </w:r>
    </w:p>
    <w:p w:rsidR="00C41C7B" w:rsidRPr="00554EF0" w:rsidRDefault="008B1337" w:rsidP="00C41C7B">
      <w:pPr>
        <w:ind w:right="-5" w:firstLine="720"/>
        <w:jc w:val="both"/>
        <w:rPr>
          <w:sz w:val="28"/>
          <w:szCs w:val="28"/>
        </w:rPr>
      </w:pPr>
      <w:r>
        <w:rPr>
          <w:sz w:val="28"/>
          <w:szCs w:val="28"/>
        </w:rPr>
        <w:t xml:space="preserve">- </w:t>
      </w:r>
      <w:r w:rsidR="00C41C7B" w:rsidRPr="00554EF0">
        <w:rPr>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C41C7B" w:rsidRPr="00554EF0" w:rsidRDefault="008B1337" w:rsidP="00C41C7B">
      <w:pPr>
        <w:ind w:right="-5" w:firstLine="720"/>
        <w:jc w:val="both"/>
        <w:rPr>
          <w:sz w:val="28"/>
          <w:szCs w:val="28"/>
        </w:rPr>
      </w:pPr>
      <w:r>
        <w:rPr>
          <w:sz w:val="28"/>
          <w:szCs w:val="28"/>
        </w:rPr>
        <w:t xml:space="preserve">- </w:t>
      </w:r>
      <w:r w:rsidR="00C41C7B" w:rsidRPr="00554EF0">
        <w:rPr>
          <w:sz w:val="28"/>
          <w:szCs w:val="28"/>
        </w:rPr>
        <w:t>административные процедуры предоставления муниципальной услуги;</w:t>
      </w:r>
    </w:p>
    <w:p w:rsidR="00C41C7B" w:rsidRPr="00554EF0" w:rsidRDefault="008B1337" w:rsidP="00C41C7B">
      <w:pPr>
        <w:tabs>
          <w:tab w:val="left" w:pos="540"/>
        </w:tabs>
        <w:ind w:right="-5" w:firstLine="720"/>
        <w:jc w:val="both"/>
        <w:rPr>
          <w:sz w:val="28"/>
          <w:szCs w:val="28"/>
        </w:rPr>
      </w:pPr>
      <w:r>
        <w:rPr>
          <w:sz w:val="28"/>
          <w:szCs w:val="28"/>
        </w:rPr>
        <w:t xml:space="preserve">- </w:t>
      </w:r>
      <w:r w:rsidR="00C41C7B" w:rsidRPr="00554EF0">
        <w:rPr>
          <w:sz w:val="28"/>
          <w:szCs w:val="28"/>
        </w:rPr>
        <w:t>срок предоставления муниципальной услуги;</w:t>
      </w:r>
    </w:p>
    <w:p w:rsidR="00C41C7B" w:rsidRPr="00554EF0" w:rsidRDefault="008B1337" w:rsidP="00C41C7B">
      <w:pPr>
        <w:ind w:right="-5" w:firstLine="720"/>
        <w:jc w:val="both"/>
        <w:rPr>
          <w:sz w:val="28"/>
          <w:szCs w:val="28"/>
        </w:rPr>
      </w:pPr>
      <w:r>
        <w:rPr>
          <w:sz w:val="28"/>
          <w:szCs w:val="28"/>
        </w:rPr>
        <w:t xml:space="preserve">- </w:t>
      </w:r>
      <w:r w:rsidR="00C41C7B" w:rsidRPr="00554EF0">
        <w:rPr>
          <w:sz w:val="28"/>
          <w:szCs w:val="28"/>
        </w:rPr>
        <w:t xml:space="preserve">формы </w:t>
      </w:r>
      <w:proofErr w:type="gramStart"/>
      <w:r w:rsidR="00C41C7B" w:rsidRPr="00554EF0">
        <w:rPr>
          <w:sz w:val="28"/>
          <w:szCs w:val="28"/>
        </w:rPr>
        <w:t>контроля за</w:t>
      </w:r>
      <w:proofErr w:type="gramEnd"/>
      <w:r w:rsidR="00C41C7B" w:rsidRPr="00554EF0">
        <w:rPr>
          <w:sz w:val="28"/>
          <w:szCs w:val="28"/>
        </w:rPr>
        <w:t xml:space="preserve"> предоставлением муниципальной услуги;</w:t>
      </w:r>
    </w:p>
    <w:p w:rsidR="00C41C7B" w:rsidRPr="00554EF0" w:rsidRDefault="008B1337" w:rsidP="00C41C7B">
      <w:pPr>
        <w:ind w:right="-5" w:firstLine="720"/>
        <w:jc w:val="both"/>
        <w:rPr>
          <w:sz w:val="28"/>
          <w:szCs w:val="28"/>
        </w:rPr>
      </w:pPr>
      <w:r>
        <w:rPr>
          <w:sz w:val="28"/>
          <w:szCs w:val="28"/>
        </w:rPr>
        <w:t xml:space="preserve">- </w:t>
      </w:r>
      <w:r w:rsidR="00C41C7B" w:rsidRPr="00554EF0">
        <w:rPr>
          <w:sz w:val="28"/>
          <w:szCs w:val="28"/>
        </w:rPr>
        <w:t>основания для отказа в предоставлении муниципальной услуги;</w:t>
      </w:r>
    </w:p>
    <w:p w:rsidR="00940AE1" w:rsidRDefault="008B1337" w:rsidP="00940AE1">
      <w:pPr>
        <w:ind w:right="-5" w:firstLine="720"/>
        <w:jc w:val="both"/>
        <w:rPr>
          <w:sz w:val="28"/>
          <w:szCs w:val="28"/>
        </w:rPr>
      </w:pPr>
      <w:r>
        <w:rPr>
          <w:sz w:val="28"/>
          <w:szCs w:val="28"/>
        </w:rPr>
        <w:t xml:space="preserve">- </w:t>
      </w:r>
      <w:r w:rsidR="00940AE1" w:rsidRPr="000520AB">
        <w:rPr>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41C7B" w:rsidRPr="00554EF0" w:rsidRDefault="008B1337" w:rsidP="00C41C7B">
      <w:pPr>
        <w:ind w:right="-5" w:firstLine="720"/>
        <w:jc w:val="both"/>
        <w:rPr>
          <w:sz w:val="28"/>
          <w:szCs w:val="28"/>
        </w:rPr>
      </w:pPr>
      <w:r>
        <w:rPr>
          <w:sz w:val="28"/>
          <w:szCs w:val="28"/>
        </w:rPr>
        <w:t xml:space="preserve">- </w:t>
      </w:r>
      <w:r w:rsidR="00C41C7B" w:rsidRPr="00554EF0">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41C7B" w:rsidRPr="00554EF0" w:rsidRDefault="00C41C7B" w:rsidP="00C41C7B">
      <w:pPr>
        <w:widowControl w:val="0"/>
        <w:ind w:right="-5" w:firstLine="720"/>
        <w:jc w:val="both"/>
        <w:rPr>
          <w:sz w:val="28"/>
          <w:szCs w:val="28"/>
        </w:rPr>
      </w:pPr>
      <w:r w:rsidRPr="00554EF0">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41C7B" w:rsidRPr="00554EF0" w:rsidRDefault="00C41C7B" w:rsidP="00C41C7B">
      <w:pPr>
        <w:ind w:right="-5" w:firstLine="720"/>
        <w:jc w:val="both"/>
        <w:rPr>
          <w:sz w:val="28"/>
          <w:szCs w:val="28"/>
        </w:rPr>
      </w:pPr>
      <w:r w:rsidRPr="00554EF0">
        <w:rPr>
          <w:sz w:val="28"/>
          <w:szCs w:val="28"/>
        </w:rPr>
        <w:t>Информирование проводится на русском языке в форме индивидуального и публичного информирования.</w:t>
      </w:r>
    </w:p>
    <w:p w:rsidR="00C41C7B" w:rsidRPr="00554EF0" w:rsidRDefault="00C41C7B" w:rsidP="00C41C7B">
      <w:pPr>
        <w:ind w:right="-5" w:firstLine="720"/>
        <w:jc w:val="both"/>
        <w:rPr>
          <w:sz w:val="28"/>
          <w:szCs w:val="28"/>
        </w:rPr>
      </w:pPr>
      <w:r w:rsidRPr="00554EF0">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41C7B" w:rsidRPr="00554EF0" w:rsidRDefault="00C41C7B" w:rsidP="00C41C7B">
      <w:pPr>
        <w:ind w:right="-5" w:firstLine="720"/>
        <w:jc w:val="both"/>
        <w:rPr>
          <w:sz w:val="28"/>
          <w:szCs w:val="28"/>
        </w:rPr>
      </w:pPr>
      <w:r w:rsidRPr="00554EF0">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41C7B" w:rsidRPr="00554EF0" w:rsidRDefault="00C41C7B" w:rsidP="00C41C7B">
      <w:pPr>
        <w:ind w:firstLine="709"/>
        <w:jc w:val="both"/>
        <w:rPr>
          <w:sz w:val="28"/>
          <w:szCs w:val="28"/>
        </w:rPr>
      </w:pPr>
      <w:r w:rsidRPr="00554EF0">
        <w:rPr>
          <w:sz w:val="28"/>
          <w:szCs w:val="28"/>
        </w:rPr>
        <w:lastRenderedPageBreak/>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41C7B" w:rsidRPr="00554EF0" w:rsidRDefault="00C41C7B" w:rsidP="00C41C7B">
      <w:pPr>
        <w:ind w:firstLine="709"/>
        <w:jc w:val="both"/>
        <w:rPr>
          <w:sz w:val="28"/>
          <w:szCs w:val="28"/>
        </w:rPr>
      </w:pPr>
      <w:r w:rsidRPr="00554EF0">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840E4A">
        <w:rPr>
          <w:sz w:val="28"/>
          <w:szCs w:val="28"/>
        </w:rPr>
        <w:t>Уполномоченного органа</w:t>
      </w:r>
      <w:r w:rsidR="00840E4A">
        <w:rPr>
          <w:sz w:val="28"/>
          <w:szCs w:val="28"/>
        </w:rPr>
        <w:t xml:space="preserve"> </w:t>
      </w:r>
      <w:r w:rsidRPr="00840E4A">
        <w:rPr>
          <w:sz w:val="28"/>
          <w:szCs w:val="28"/>
        </w:rPr>
        <w:t>/</w:t>
      </w:r>
      <w:r w:rsidRPr="00554EF0">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41C7B" w:rsidRPr="00554EF0" w:rsidRDefault="00C41C7B" w:rsidP="00C41C7B">
      <w:pPr>
        <w:ind w:right="-5" w:firstLine="720"/>
        <w:jc w:val="both"/>
        <w:rPr>
          <w:sz w:val="28"/>
          <w:szCs w:val="28"/>
        </w:rPr>
      </w:pPr>
      <w:r w:rsidRPr="00554EF0">
        <w:rPr>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w:t>
      </w:r>
      <w:r w:rsidR="007F6C95">
        <w:rPr>
          <w:sz w:val="28"/>
          <w:szCs w:val="28"/>
        </w:rPr>
        <w:t>номоченного органа</w:t>
      </w:r>
      <w:r w:rsidRPr="00554EF0">
        <w:rPr>
          <w:sz w:val="28"/>
          <w:szCs w:val="28"/>
        </w:rPr>
        <w:t xml:space="preserve">. </w:t>
      </w:r>
    </w:p>
    <w:p w:rsidR="00C41C7B" w:rsidRPr="00554EF0" w:rsidRDefault="00C41C7B" w:rsidP="00C41C7B">
      <w:pPr>
        <w:ind w:right="-5" w:firstLine="720"/>
        <w:jc w:val="both"/>
        <w:rPr>
          <w:sz w:val="28"/>
          <w:szCs w:val="28"/>
        </w:rPr>
      </w:pPr>
      <w:r w:rsidRPr="00554EF0">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41C7B" w:rsidRPr="00554EF0" w:rsidRDefault="00C41C7B" w:rsidP="00C41C7B">
      <w:pPr>
        <w:ind w:firstLine="709"/>
        <w:jc w:val="both"/>
      </w:pPr>
      <w:r w:rsidRPr="00554EF0">
        <w:rPr>
          <w:sz w:val="28"/>
          <w:szCs w:val="28"/>
        </w:rPr>
        <w:t xml:space="preserve">1.5.4. Индивидуальное письменное информирование осуществляется </w:t>
      </w:r>
      <w:proofErr w:type="gramStart"/>
      <w:r w:rsidRPr="00554EF0">
        <w:rPr>
          <w:sz w:val="28"/>
          <w:szCs w:val="28"/>
        </w:rPr>
        <w:t>в виде письменного ответа на обращение заинтересованного лица в соответствии с законодательством о порядке</w:t>
      </w:r>
      <w:proofErr w:type="gramEnd"/>
      <w:r w:rsidRPr="00554EF0">
        <w:rPr>
          <w:sz w:val="28"/>
          <w:szCs w:val="28"/>
        </w:rPr>
        <w:t xml:space="preserve"> рассмотрения обращений граждан.</w:t>
      </w:r>
    </w:p>
    <w:p w:rsidR="00C41C7B" w:rsidRPr="00554EF0" w:rsidRDefault="00C41C7B" w:rsidP="00C41C7B">
      <w:pPr>
        <w:ind w:firstLine="709"/>
        <w:jc w:val="both"/>
      </w:pPr>
      <w:r w:rsidRPr="00554EF0">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C41C7B" w:rsidRPr="00554EF0" w:rsidRDefault="00C41C7B" w:rsidP="00C41C7B">
      <w:pPr>
        <w:ind w:right="-5" w:firstLine="720"/>
        <w:jc w:val="both"/>
        <w:rPr>
          <w:sz w:val="28"/>
          <w:szCs w:val="28"/>
        </w:rPr>
      </w:pPr>
      <w:r w:rsidRPr="00554EF0">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41C7B" w:rsidRPr="00554EF0" w:rsidRDefault="00C41C7B" w:rsidP="00C41C7B">
      <w:pPr>
        <w:tabs>
          <w:tab w:val="left" w:pos="0"/>
        </w:tabs>
        <w:ind w:right="-5" w:firstLine="720"/>
        <w:jc w:val="both"/>
        <w:rPr>
          <w:sz w:val="28"/>
          <w:szCs w:val="28"/>
        </w:rPr>
      </w:pPr>
      <w:r w:rsidRPr="00554EF0">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41C7B" w:rsidRPr="00554EF0" w:rsidRDefault="007F6C95" w:rsidP="00C41C7B">
      <w:pPr>
        <w:widowControl w:val="0"/>
        <w:ind w:right="-5" w:firstLine="720"/>
        <w:jc w:val="both"/>
        <w:rPr>
          <w:sz w:val="28"/>
          <w:szCs w:val="28"/>
        </w:rPr>
      </w:pPr>
      <w:r>
        <w:rPr>
          <w:sz w:val="28"/>
          <w:szCs w:val="28"/>
        </w:rPr>
        <w:t xml:space="preserve">- </w:t>
      </w:r>
      <w:r w:rsidR="00C41C7B" w:rsidRPr="00554EF0">
        <w:rPr>
          <w:sz w:val="28"/>
          <w:szCs w:val="28"/>
        </w:rPr>
        <w:t>в средствах массовой информации;</w:t>
      </w:r>
    </w:p>
    <w:p w:rsidR="00C41C7B" w:rsidRPr="00554EF0" w:rsidRDefault="007F6C95" w:rsidP="00C41C7B">
      <w:pPr>
        <w:widowControl w:val="0"/>
        <w:ind w:right="-5" w:firstLine="720"/>
        <w:jc w:val="both"/>
        <w:rPr>
          <w:sz w:val="28"/>
          <w:szCs w:val="28"/>
        </w:rPr>
      </w:pPr>
      <w:r>
        <w:rPr>
          <w:sz w:val="28"/>
          <w:szCs w:val="28"/>
        </w:rPr>
        <w:t xml:space="preserve">- </w:t>
      </w:r>
      <w:r w:rsidR="00C41C7B" w:rsidRPr="00554EF0">
        <w:rPr>
          <w:sz w:val="28"/>
          <w:szCs w:val="28"/>
        </w:rPr>
        <w:t>на официальном сайте Уполномоченного органа</w:t>
      </w:r>
      <w:r w:rsidR="00C41C7B">
        <w:rPr>
          <w:sz w:val="28"/>
          <w:szCs w:val="28"/>
        </w:rPr>
        <w:t>;</w:t>
      </w:r>
    </w:p>
    <w:p w:rsidR="00C41C7B" w:rsidRPr="00554EF0" w:rsidRDefault="007F6C95" w:rsidP="00C41C7B">
      <w:pPr>
        <w:widowControl w:val="0"/>
        <w:ind w:right="-5" w:firstLine="720"/>
        <w:jc w:val="both"/>
        <w:rPr>
          <w:sz w:val="28"/>
          <w:szCs w:val="28"/>
        </w:rPr>
      </w:pPr>
      <w:r>
        <w:rPr>
          <w:sz w:val="28"/>
          <w:szCs w:val="28"/>
        </w:rPr>
        <w:t xml:space="preserve">- </w:t>
      </w:r>
      <w:r w:rsidR="00C41C7B" w:rsidRPr="00554EF0">
        <w:rPr>
          <w:sz w:val="28"/>
          <w:szCs w:val="28"/>
        </w:rPr>
        <w:t>на Региональном портале;</w:t>
      </w:r>
    </w:p>
    <w:p w:rsidR="00C41C7B" w:rsidRPr="00554EF0" w:rsidRDefault="007F6C95" w:rsidP="00C41C7B">
      <w:pPr>
        <w:widowControl w:val="0"/>
        <w:ind w:right="-5" w:firstLine="720"/>
        <w:jc w:val="both"/>
        <w:rPr>
          <w:sz w:val="28"/>
          <w:szCs w:val="28"/>
        </w:rPr>
      </w:pPr>
      <w:r>
        <w:rPr>
          <w:sz w:val="28"/>
          <w:szCs w:val="28"/>
        </w:rPr>
        <w:t xml:space="preserve">- </w:t>
      </w:r>
      <w:r w:rsidR="00C41C7B" w:rsidRPr="00554EF0">
        <w:rPr>
          <w:sz w:val="28"/>
          <w:szCs w:val="28"/>
        </w:rPr>
        <w:t>на информационных стендах Уполномоченного органа, МФЦ.</w:t>
      </w:r>
    </w:p>
    <w:p w:rsidR="00C41C7B" w:rsidRPr="00554EF0" w:rsidRDefault="00C41C7B" w:rsidP="00C41C7B">
      <w:pPr>
        <w:pStyle w:val="ConsPlusNormal"/>
        <w:widowControl/>
        <w:ind w:firstLine="709"/>
        <w:jc w:val="both"/>
        <w:rPr>
          <w:rFonts w:ascii="Times New Roman" w:hAnsi="Times New Roman" w:cs="Times New Roman"/>
          <w:sz w:val="28"/>
          <w:szCs w:val="28"/>
        </w:rPr>
      </w:pPr>
    </w:p>
    <w:p w:rsidR="00C41C7B" w:rsidRPr="00554EF0" w:rsidRDefault="00C41C7B" w:rsidP="00C41C7B">
      <w:pPr>
        <w:pStyle w:val="4"/>
        <w:spacing w:before="0"/>
      </w:pPr>
      <w:r w:rsidRPr="00554EF0">
        <w:rPr>
          <w:lang w:val="en-US"/>
        </w:rPr>
        <w:lastRenderedPageBreak/>
        <w:t>II</w:t>
      </w:r>
      <w:r w:rsidRPr="00554EF0">
        <w:t>. Стандарт предоставления муниципальной услуги</w:t>
      </w:r>
    </w:p>
    <w:p w:rsidR="00C41C7B" w:rsidRPr="00554EF0" w:rsidRDefault="00C41C7B" w:rsidP="00C41C7B">
      <w:pPr>
        <w:ind w:firstLine="709"/>
        <w:rPr>
          <w:sz w:val="28"/>
          <w:szCs w:val="28"/>
        </w:rPr>
      </w:pPr>
    </w:p>
    <w:p w:rsidR="00C41C7B" w:rsidRPr="00554EF0" w:rsidRDefault="00C41C7B" w:rsidP="00C41C7B">
      <w:pPr>
        <w:pStyle w:val="4"/>
        <w:spacing w:before="0"/>
        <w:rPr>
          <w:i/>
          <w:iCs/>
        </w:rPr>
      </w:pPr>
      <w:r w:rsidRPr="00554EF0">
        <w:rPr>
          <w:i/>
          <w:iCs/>
        </w:rPr>
        <w:t>2.1. Наименование муниципальной услуги</w:t>
      </w:r>
    </w:p>
    <w:p w:rsidR="00C41C7B" w:rsidRPr="00554EF0" w:rsidRDefault="00C41C7B" w:rsidP="00C41C7B"/>
    <w:p w:rsidR="00C41C7B" w:rsidRPr="00554EF0" w:rsidRDefault="00C41C7B" w:rsidP="00C41C7B">
      <w:pPr>
        <w:pStyle w:val="ConsPlusNormal"/>
        <w:rPr>
          <w:rFonts w:ascii="Times New Roman" w:hAnsi="Times New Roman" w:cs="Times New Roman"/>
          <w:sz w:val="28"/>
          <w:szCs w:val="28"/>
        </w:rPr>
      </w:pPr>
      <w:r w:rsidRPr="00554EF0">
        <w:rPr>
          <w:rFonts w:ascii="Times New Roman" w:hAnsi="Times New Roman" w:cs="Times New Roman"/>
          <w:sz w:val="28"/>
          <w:szCs w:val="28"/>
        </w:rPr>
        <w:t>Передач</w:t>
      </w:r>
      <w:r>
        <w:rPr>
          <w:rFonts w:ascii="Times New Roman" w:hAnsi="Times New Roman" w:cs="Times New Roman"/>
          <w:sz w:val="28"/>
          <w:szCs w:val="28"/>
        </w:rPr>
        <w:t>а</w:t>
      </w:r>
      <w:r w:rsidRPr="00554EF0">
        <w:rPr>
          <w:rFonts w:ascii="Times New Roman" w:hAnsi="Times New Roman" w:cs="Times New Roman"/>
          <w:sz w:val="28"/>
          <w:szCs w:val="28"/>
        </w:rPr>
        <w:t xml:space="preserve"> в собственность граждан занимаемых ими жилых помещений </w:t>
      </w:r>
      <w:r w:rsidRPr="001D78FA">
        <w:rPr>
          <w:rFonts w:ascii="Times New Roman" w:hAnsi="Times New Roman" w:cs="Times New Roman"/>
          <w:color w:val="000000" w:themeColor="text1"/>
          <w:sz w:val="28"/>
          <w:szCs w:val="28"/>
        </w:rPr>
        <w:t>муниципального</w:t>
      </w:r>
      <w:r>
        <w:rPr>
          <w:rFonts w:ascii="Times New Roman" w:hAnsi="Times New Roman" w:cs="Times New Roman"/>
          <w:color w:val="000000" w:themeColor="text1"/>
          <w:sz w:val="28"/>
          <w:szCs w:val="28"/>
        </w:rPr>
        <w:t xml:space="preserve"> </w:t>
      </w:r>
      <w:r w:rsidRPr="00554EF0">
        <w:rPr>
          <w:rFonts w:ascii="Times New Roman" w:hAnsi="Times New Roman" w:cs="Times New Roman"/>
          <w:sz w:val="28"/>
          <w:szCs w:val="28"/>
        </w:rPr>
        <w:t>жилищного фонда (приватизация жилищного фонда).</w:t>
      </w:r>
    </w:p>
    <w:p w:rsidR="00C41C7B" w:rsidRPr="00554EF0" w:rsidRDefault="00C41C7B" w:rsidP="00C41C7B">
      <w:pPr>
        <w:widowControl w:val="0"/>
        <w:autoSpaceDE w:val="0"/>
        <w:autoSpaceDN w:val="0"/>
        <w:adjustRightInd w:val="0"/>
        <w:ind w:firstLine="709"/>
        <w:rPr>
          <w:sz w:val="28"/>
          <w:szCs w:val="28"/>
        </w:rPr>
      </w:pPr>
    </w:p>
    <w:p w:rsidR="00C41C7B" w:rsidRPr="00554EF0" w:rsidRDefault="00C41C7B" w:rsidP="00C41C7B">
      <w:pPr>
        <w:pStyle w:val="4"/>
        <w:spacing w:before="0"/>
        <w:rPr>
          <w:i/>
          <w:iCs/>
        </w:rPr>
      </w:pPr>
      <w:r w:rsidRPr="00554EF0">
        <w:rPr>
          <w:i/>
          <w:iCs/>
        </w:rPr>
        <w:t xml:space="preserve">2.2. Наименование органа местного самоуправления, </w:t>
      </w:r>
    </w:p>
    <w:p w:rsidR="00C41C7B" w:rsidRPr="00554EF0" w:rsidRDefault="00C41C7B" w:rsidP="00C41C7B">
      <w:pPr>
        <w:pStyle w:val="4"/>
        <w:spacing w:before="0"/>
        <w:rPr>
          <w:i/>
          <w:iCs/>
        </w:rPr>
      </w:pPr>
      <w:proofErr w:type="gramStart"/>
      <w:r w:rsidRPr="00554EF0">
        <w:rPr>
          <w:i/>
          <w:iCs/>
        </w:rPr>
        <w:t>предоставляющего</w:t>
      </w:r>
      <w:proofErr w:type="gramEnd"/>
      <w:r w:rsidRPr="00554EF0">
        <w:rPr>
          <w:i/>
          <w:iCs/>
        </w:rPr>
        <w:t xml:space="preserve"> муниципальную услугу</w:t>
      </w:r>
    </w:p>
    <w:p w:rsidR="00C41C7B" w:rsidRPr="00554EF0" w:rsidRDefault="00C41C7B" w:rsidP="00C41C7B">
      <w:pPr>
        <w:ind w:firstLine="709"/>
        <w:rPr>
          <w:sz w:val="28"/>
          <w:szCs w:val="28"/>
        </w:rPr>
      </w:pPr>
    </w:p>
    <w:p w:rsidR="00C41C7B" w:rsidRPr="00554EF0" w:rsidRDefault="00C41C7B" w:rsidP="00C41C7B">
      <w:pPr>
        <w:autoSpaceDE w:val="0"/>
        <w:autoSpaceDN w:val="0"/>
        <w:adjustRightInd w:val="0"/>
        <w:ind w:firstLine="709"/>
        <w:jc w:val="both"/>
        <w:rPr>
          <w:spacing w:val="-4"/>
          <w:sz w:val="28"/>
          <w:szCs w:val="28"/>
          <w:shd w:val="clear" w:color="auto" w:fill="FFFF00"/>
        </w:rPr>
      </w:pPr>
      <w:r w:rsidRPr="00554EF0">
        <w:rPr>
          <w:sz w:val="28"/>
          <w:szCs w:val="28"/>
        </w:rPr>
        <w:t xml:space="preserve">2.2.1. </w:t>
      </w:r>
      <w:r w:rsidRPr="00554EF0">
        <w:rPr>
          <w:spacing w:val="-4"/>
          <w:sz w:val="28"/>
          <w:szCs w:val="28"/>
          <w:shd w:val="clear" w:color="auto" w:fill="FFFFFF"/>
        </w:rPr>
        <w:t>Муниципальная услуга предоставляется:</w:t>
      </w:r>
    </w:p>
    <w:p w:rsidR="00C41C7B" w:rsidRPr="00840E4A" w:rsidRDefault="007F6C95" w:rsidP="00C41C7B">
      <w:pPr>
        <w:ind w:firstLine="709"/>
        <w:jc w:val="both"/>
        <w:rPr>
          <w:sz w:val="28"/>
          <w:szCs w:val="28"/>
        </w:rPr>
      </w:pPr>
      <w:r>
        <w:rPr>
          <w:sz w:val="28"/>
          <w:szCs w:val="28"/>
        </w:rPr>
        <w:t xml:space="preserve">- </w:t>
      </w:r>
      <w:r w:rsidR="00840E4A" w:rsidRPr="00840E4A">
        <w:rPr>
          <w:sz w:val="28"/>
          <w:szCs w:val="28"/>
        </w:rPr>
        <w:t>Управление</w:t>
      </w:r>
      <w:r w:rsidR="005F3D55">
        <w:rPr>
          <w:sz w:val="28"/>
          <w:szCs w:val="28"/>
        </w:rPr>
        <w:t>м</w:t>
      </w:r>
      <w:r w:rsidR="00840E4A" w:rsidRPr="00840E4A">
        <w:rPr>
          <w:sz w:val="28"/>
          <w:szCs w:val="28"/>
        </w:rPr>
        <w:t xml:space="preserve"> имущественных отношений Белозерского муниципального района</w:t>
      </w:r>
      <w:r>
        <w:rPr>
          <w:sz w:val="28"/>
          <w:szCs w:val="28"/>
        </w:rPr>
        <w:t xml:space="preserve"> Вологодской области;</w:t>
      </w:r>
    </w:p>
    <w:p w:rsidR="00C41C7B" w:rsidRPr="00554EF0" w:rsidRDefault="007F6C95" w:rsidP="00C41C7B">
      <w:pPr>
        <w:autoSpaceDE w:val="0"/>
        <w:autoSpaceDN w:val="0"/>
        <w:adjustRightInd w:val="0"/>
        <w:ind w:firstLine="709"/>
        <w:jc w:val="both"/>
        <w:rPr>
          <w:sz w:val="28"/>
          <w:szCs w:val="28"/>
        </w:rPr>
      </w:pPr>
      <w:proofErr w:type="gramStart"/>
      <w:r>
        <w:rPr>
          <w:sz w:val="28"/>
          <w:szCs w:val="28"/>
        </w:rPr>
        <w:t xml:space="preserve">- </w:t>
      </w:r>
      <w:r w:rsidR="00C41C7B" w:rsidRPr="00554EF0">
        <w:rPr>
          <w:sz w:val="28"/>
          <w:szCs w:val="28"/>
        </w:rPr>
        <w:t>МФЦ по месту жительства заявителя - в части</w:t>
      </w:r>
      <w:r>
        <w:rPr>
          <w:i/>
          <w:sz w:val="28"/>
          <w:szCs w:val="28"/>
        </w:rPr>
        <w:t xml:space="preserve"> </w:t>
      </w:r>
      <w:r w:rsidR="00C41C7B" w:rsidRPr="007F6C95">
        <w:rPr>
          <w:sz w:val="28"/>
          <w:szCs w:val="28"/>
        </w:rPr>
        <w:t>прием</w:t>
      </w:r>
      <w:r w:rsidRPr="007F6C95">
        <w:rPr>
          <w:sz w:val="28"/>
          <w:szCs w:val="28"/>
        </w:rPr>
        <w:t>а</w:t>
      </w:r>
      <w:r w:rsidR="00C41C7B" w:rsidRPr="007F6C95">
        <w:rPr>
          <w:sz w:val="28"/>
          <w:szCs w:val="28"/>
        </w:rPr>
        <w:t xml:space="preserve"> и (или) выдач</w:t>
      </w:r>
      <w:r w:rsidRPr="007F6C95">
        <w:rPr>
          <w:sz w:val="28"/>
          <w:szCs w:val="28"/>
        </w:rPr>
        <w:t>и</w:t>
      </w:r>
      <w:r w:rsidR="00C41C7B" w:rsidRPr="007F6C95">
        <w:rPr>
          <w:sz w:val="28"/>
          <w:szCs w:val="28"/>
        </w:rPr>
        <w:t xml:space="preserve"> документов на предоставление муниципальной услуги)</w:t>
      </w:r>
      <w:r w:rsidR="00C41C7B" w:rsidRPr="00554EF0">
        <w:rPr>
          <w:sz w:val="28"/>
          <w:szCs w:val="28"/>
        </w:rPr>
        <w:t xml:space="preserve"> (при условии заключения соглашений о взаимодействии с МФЦ).</w:t>
      </w:r>
      <w:proofErr w:type="gramEnd"/>
    </w:p>
    <w:p w:rsidR="00C41C7B" w:rsidRPr="00554EF0" w:rsidRDefault="00C41C7B" w:rsidP="00C41C7B">
      <w:pPr>
        <w:pStyle w:val="ae"/>
        <w:spacing w:before="0" w:after="0"/>
        <w:ind w:firstLine="709"/>
        <w:jc w:val="both"/>
        <w:rPr>
          <w:sz w:val="28"/>
          <w:szCs w:val="28"/>
        </w:rPr>
      </w:pPr>
      <w:r w:rsidRPr="00554EF0">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7F6C95">
        <w:rPr>
          <w:sz w:val="28"/>
          <w:szCs w:val="28"/>
        </w:rPr>
        <w:t>.</w:t>
      </w:r>
      <w:r w:rsidRPr="00554EF0">
        <w:rPr>
          <w:sz w:val="28"/>
          <w:szCs w:val="28"/>
        </w:rPr>
        <w:t xml:space="preserve"> </w:t>
      </w:r>
    </w:p>
    <w:p w:rsidR="00C41C7B" w:rsidRPr="00554EF0" w:rsidRDefault="00C41C7B" w:rsidP="00C41C7B">
      <w:pPr>
        <w:ind w:firstLine="709"/>
        <w:jc w:val="both"/>
        <w:rPr>
          <w:sz w:val="28"/>
          <w:szCs w:val="28"/>
        </w:rPr>
      </w:pPr>
    </w:p>
    <w:p w:rsidR="00C41C7B" w:rsidRPr="00554EF0" w:rsidRDefault="00C41C7B" w:rsidP="00C41C7B">
      <w:pPr>
        <w:pStyle w:val="23"/>
        <w:spacing w:after="0" w:line="240" w:lineRule="auto"/>
        <w:jc w:val="center"/>
        <w:rPr>
          <w:i/>
          <w:iCs/>
          <w:sz w:val="28"/>
          <w:szCs w:val="28"/>
        </w:rPr>
      </w:pPr>
      <w:r w:rsidRPr="00554EF0">
        <w:rPr>
          <w:i/>
          <w:iCs/>
          <w:sz w:val="28"/>
          <w:szCs w:val="28"/>
        </w:rPr>
        <w:t>2.3. Результат предоставления муниципальной услуги</w:t>
      </w:r>
    </w:p>
    <w:p w:rsidR="00C41C7B" w:rsidRPr="00554EF0" w:rsidRDefault="00C41C7B" w:rsidP="00C41C7B">
      <w:pPr>
        <w:pStyle w:val="23"/>
        <w:spacing w:after="0" w:line="240" w:lineRule="auto"/>
        <w:ind w:firstLine="709"/>
        <w:jc w:val="both"/>
        <w:rPr>
          <w:sz w:val="28"/>
          <w:szCs w:val="28"/>
        </w:rPr>
      </w:pP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Результатом предоставления муниципальной услуги является направление (вручение) заявителю:</w:t>
      </w:r>
    </w:p>
    <w:p w:rsidR="00C41C7B" w:rsidRPr="00554EF0" w:rsidRDefault="00C41C7B" w:rsidP="00C41C7B">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color w:val="000000" w:themeColor="text1"/>
          <w:sz w:val="28"/>
          <w:szCs w:val="28"/>
        </w:rPr>
        <w:t xml:space="preserve">договора на передачу жилого помещения в собственность граждан в порядке приватизации либо письменного </w:t>
      </w:r>
      <w:r w:rsidRPr="001D78FA">
        <w:rPr>
          <w:rFonts w:ascii="Times New Roman" w:hAnsi="Times New Roman" w:cs="Times New Roman"/>
          <w:color w:val="000000" w:themeColor="text1"/>
          <w:sz w:val="28"/>
          <w:szCs w:val="28"/>
        </w:rPr>
        <w:t>уведомления</w:t>
      </w:r>
      <w:r w:rsidRPr="00554EF0">
        <w:rPr>
          <w:rFonts w:ascii="Times New Roman" w:hAnsi="Times New Roman" w:cs="Times New Roman"/>
          <w:color w:val="000000" w:themeColor="text1"/>
          <w:sz w:val="28"/>
          <w:szCs w:val="28"/>
        </w:rPr>
        <w:t xml:space="preserve"> об отказе в передаче жилого помещения в собственность граждан в порядке приватизации.</w:t>
      </w:r>
    </w:p>
    <w:p w:rsidR="00C41C7B" w:rsidRPr="00554EF0" w:rsidRDefault="00C41C7B" w:rsidP="00C41C7B">
      <w:pPr>
        <w:pStyle w:val="ConsPlusNormal"/>
        <w:ind w:firstLine="709"/>
        <w:jc w:val="both"/>
        <w:rPr>
          <w:rFonts w:ascii="Times New Roman" w:hAnsi="Times New Roman" w:cs="Times New Roman"/>
          <w:sz w:val="28"/>
          <w:szCs w:val="28"/>
        </w:rPr>
      </w:pPr>
    </w:p>
    <w:p w:rsidR="00C41C7B" w:rsidRPr="00554EF0" w:rsidRDefault="00C41C7B" w:rsidP="00C41C7B">
      <w:pPr>
        <w:pStyle w:val="4"/>
        <w:spacing w:before="0"/>
        <w:rPr>
          <w:i/>
          <w:iCs/>
        </w:rPr>
      </w:pPr>
      <w:r w:rsidRPr="00554EF0">
        <w:rPr>
          <w:i/>
          <w:iCs/>
        </w:rPr>
        <w:t>2.4. Срок предоставления муниципальной услуги</w:t>
      </w:r>
    </w:p>
    <w:p w:rsidR="00C41C7B" w:rsidRPr="00554EF0" w:rsidRDefault="00C41C7B" w:rsidP="00C41C7B">
      <w:pPr>
        <w:ind w:firstLine="709"/>
        <w:rPr>
          <w:sz w:val="28"/>
          <w:szCs w:val="28"/>
        </w:rPr>
      </w:pP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Срок предоставления муниципальной услуги составляет не более 2 месяцев со дня поступления заявления и прилагаемых к нему документов в Уполномоченный орган</w:t>
      </w:r>
      <w:r>
        <w:rPr>
          <w:rFonts w:ascii="Times New Roman" w:hAnsi="Times New Roman" w:cs="Times New Roman"/>
          <w:sz w:val="28"/>
          <w:szCs w:val="28"/>
        </w:rPr>
        <w:t xml:space="preserve"> (МФЦ).</w:t>
      </w:r>
    </w:p>
    <w:p w:rsidR="00C41C7B" w:rsidRPr="00554EF0" w:rsidRDefault="00C41C7B" w:rsidP="00C41C7B">
      <w:pPr>
        <w:ind w:firstLine="709"/>
        <w:rPr>
          <w:sz w:val="28"/>
          <w:szCs w:val="28"/>
        </w:rPr>
      </w:pPr>
    </w:p>
    <w:p w:rsidR="00C41C7B" w:rsidRPr="00554EF0" w:rsidRDefault="00C41C7B" w:rsidP="00C41C7B">
      <w:pPr>
        <w:autoSpaceDE w:val="0"/>
        <w:autoSpaceDN w:val="0"/>
        <w:adjustRightInd w:val="0"/>
        <w:spacing w:before="280"/>
        <w:jc w:val="center"/>
        <w:rPr>
          <w:rFonts w:eastAsia="Calibri"/>
          <w:i/>
          <w:color w:val="000000" w:themeColor="text1"/>
          <w:sz w:val="28"/>
          <w:szCs w:val="28"/>
        </w:rPr>
      </w:pPr>
      <w:r w:rsidRPr="00554EF0">
        <w:rPr>
          <w:rFonts w:eastAsia="Calibri"/>
          <w:i/>
          <w:color w:val="000000" w:themeColor="text1"/>
          <w:sz w:val="28"/>
          <w:szCs w:val="28"/>
        </w:rPr>
        <w:t xml:space="preserve">2.5. Правовые основания для предоставления муниципальной услуги </w:t>
      </w:r>
    </w:p>
    <w:p w:rsidR="00C41C7B" w:rsidRPr="00554EF0" w:rsidRDefault="00C41C7B" w:rsidP="00C41C7B">
      <w:pPr>
        <w:ind w:firstLine="709"/>
        <w:rPr>
          <w:sz w:val="28"/>
          <w:szCs w:val="28"/>
        </w:rPr>
      </w:pPr>
    </w:p>
    <w:p w:rsidR="00C41C7B" w:rsidRPr="00554EF0" w:rsidRDefault="00C41C7B" w:rsidP="00C41C7B">
      <w:pPr>
        <w:pStyle w:val="21"/>
        <w:ind w:firstLine="709"/>
        <w:rPr>
          <w:sz w:val="28"/>
          <w:szCs w:val="28"/>
        </w:rPr>
      </w:pPr>
      <w:r w:rsidRPr="00554EF0">
        <w:rPr>
          <w:bCs/>
          <w:sz w:val="28"/>
          <w:szCs w:val="28"/>
        </w:rPr>
        <w:t xml:space="preserve">Предоставление муниципальной услуги </w:t>
      </w:r>
      <w:r w:rsidRPr="00554EF0">
        <w:rPr>
          <w:sz w:val="28"/>
          <w:szCs w:val="28"/>
        </w:rPr>
        <w:t xml:space="preserve">осуществляется в соответствии </w:t>
      </w:r>
      <w:proofErr w:type="gramStart"/>
      <w:r w:rsidRPr="00554EF0">
        <w:rPr>
          <w:sz w:val="28"/>
          <w:szCs w:val="28"/>
        </w:rPr>
        <w:t>с</w:t>
      </w:r>
      <w:proofErr w:type="gramEnd"/>
      <w:r w:rsidRPr="00554EF0">
        <w:rPr>
          <w:sz w:val="28"/>
          <w:szCs w:val="28"/>
        </w:rPr>
        <w:t>:</w:t>
      </w:r>
    </w:p>
    <w:p w:rsidR="00C41C7B" w:rsidRPr="00554EF0" w:rsidRDefault="00261C10" w:rsidP="00C41C7B">
      <w:pPr>
        <w:autoSpaceDE w:val="0"/>
        <w:autoSpaceDN w:val="0"/>
        <w:adjustRightInd w:val="0"/>
        <w:ind w:firstLine="540"/>
        <w:jc w:val="both"/>
        <w:rPr>
          <w:sz w:val="28"/>
          <w:szCs w:val="28"/>
        </w:rPr>
      </w:pPr>
      <w:r>
        <w:rPr>
          <w:sz w:val="28"/>
          <w:szCs w:val="28"/>
        </w:rPr>
        <w:t xml:space="preserve">- </w:t>
      </w:r>
      <w:r w:rsidR="00C41C7B" w:rsidRPr="00554EF0">
        <w:rPr>
          <w:sz w:val="28"/>
          <w:szCs w:val="28"/>
        </w:rPr>
        <w:t>Федеральным законом от 27 июля 2010 года № 210-ФЗ «Об организации предоставления государственных и муниципальных услуг»;</w:t>
      </w:r>
    </w:p>
    <w:p w:rsidR="00C41C7B" w:rsidRPr="00554EF0" w:rsidRDefault="00261C10" w:rsidP="00C41C7B">
      <w:pPr>
        <w:autoSpaceDE w:val="0"/>
        <w:autoSpaceDN w:val="0"/>
        <w:adjustRightInd w:val="0"/>
        <w:ind w:firstLine="540"/>
        <w:jc w:val="both"/>
        <w:rPr>
          <w:sz w:val="28"/>
          <w:szCs w:val="28"/>
        </w:rPr>
      </w:pPr>
      <w:r>
        <w:rPr>
          <w:sz w:val="28"/>
          <w:szCs w:val="28"/>
        </w:rPr>
        <w:t xml:space="preserve">- </w:t>
      </w:r>
      <w:r w:rsidR="00C41C7B" w:rsidRPr="00554EF0">
        <w:rPr>
          <w:sz w:val="28"/>
          <w:szCs w:val="28"/>
        </w:rPr>
        <w:t>Федеральным законом от 24 ноября 1995 года № 181-ФЗ «О социальной защите инвалидов в Российской Федерации»;</w:t>
      </w:r>
    </w:p>
    <w:p w:rsidR="00C41C7B" w:rsidRPr="00554EF0" w:rsidRDefault="00261C10" w:rsidP="00C41C7B">
      <w:pPr>
        <w:autoSpaceDE w:val="0"/>
        <w:autoSpaceDN w:val="0"/>
        <w:adjustRightInd w:val="0"/>
        <w:ind w:firstLine="540"/>
        <w:jc w:val="both"/>
        <w:rPr>
          <w:sz w:val="28"/>
          <w:szCs w:val="28"/>
        </w:rPr>
      </w:pPr>
      <w:r>
        <w:rPr>
          <w:sz w:val="28"/>
          <w:szCs w:val="28"/>
        </w:rPr>
        <w:t xml:space="preserve">- </w:t>
      </w:r>
      <w:r w:rsidR="00C41C7B" w:rsidRPr="00554EF0">
        <w:rPr>
          <w:sz w:val="28"/>
          <w:szCs w:val="28"/>
        </w:rPr>
        <w:t>Федеральным законом от 6 апреля 2011 года № 63-ФЗ «Об электронной подписи»;</w:t>
      </w:r>
    </w:p>
    <w:p w:rsidR="00C41C7B" w:rsidRPr="00554EF0" w:rsidRDefault="00261C10" w:rsidP="00C41C7B">
      <w:pPr>
        <w:autoSpaceDE w:val="0"/>
        <w:autoSpaceDN w:val="0"/>
        <w:adjustRightInd w:val="0"/>
        <w:ind w:firstLine="540"/>
        <w:jc w:val="both"/>
        <w:rPr>
          <w:sz w:val="28"/>
          <w:szCs w:val="28"/>
        </w:rPr>
      </w:pPr>
      <w:r>
        <w:rPr>
          <w:sz w:val="28"/>
          <w:szCs w:val="28"/>
        </w:rPr>
        <w:t xml:space="preserve">- </w:t>
      </w:r>
      <w:r w:rsidR="00C41C7B" w:rsidRPr="00554EF0">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C41C7B" w:rsidRDefault="00261C10" w:rsidP="00C41C7B">
      <w:pPr>
        <w:autoSpaceDE w:val="0"/>
        <w:autoSpaceDN w:val="0"/>
        <w:adjustRightInd w:val="0"/>
        <w:ind w:firstLine="540"/>
        <w:jc w:val="both"/>
        <w:rPr>
          <w:sz w:val="28"/>
          <w:szCs w:val="28"/>
        </w:rPr>
      </w:pPr>
      <w:r>
        <w:rPr>
          <w:sz w:val="28"/>
          <w:szCs w:val="28"/>
        </w:rPr>
        <w:lastRenderedPageBreak/>
        <w:t xml:space="preserve">- </w:t>
      </w:r>
      <w:r w:rsidR="00C41C7B" w:rsidRPr="00554EF0">
        <w:rPr>
          <w:sz w:val="28"/>
          <w:szCs w:val="28"/>
        </w:rPr>
        <w:t>Федеральным законом от 29 декабря 2004 года № 189-ФЗ «О введении в действие Жилищного кодекса Российской Федерации</w:t>
      </w:r>
      <w:r w:rsidR="00C41C7B">
        <w:rPr>
          <w:sz w:val="28"/>
          <w:szCs w:val="28"/>
        </w:rPr>
        <w:t>»;</w:t>
      </w:r>
    </w:p>
    <w:p w:rsidR="00C41C7B" w:rsidRPr="00554EF0" w:rsidRDefault="00261C10" w:rsidP="00C41C7B">
      <w:pPr>
        <w:autoSpaceDE w:val="0"/>
        <w:autoSpaceDN w:val="0"/>
        <w:adjustRightInd w:val="0"/>
        <w:ind w:firstLine="540"/>
        <w:jc w:val="both"/>
        <w:rPr>
          <w:sz w:val="28"/>
          <w:szCs w:val="28"/>
        </w:rPr>
      </w:pPr>
      <w:r>
        <w:rPr>
          <w:sz w:val="28"/>
          <w:szCs w:val="28"/>
        </w:rPr>
        <w:t xml:space="preserve">- </w:t>
      </w:r>
      <w:r w:rsidR="00C41C7B" w:rsidRPr="00554EF0">
        <w:rPr>
          <w:sz w:val="28"/>
          <w:szCs w:val="28"/>
        </w:rPr>
        <w:t xml:space="preserve">Законом Российской Федерации от 4 июля 1991 года № 1541-1 </w:t>
      </w:r>
      <w:r w:rsidR="00C41C7B">
        <w:rPr>
          <w:sz w:val="28"/>
          <w:szCs w:val="28"/>
        </w:rPr>
        <w:t>«</w:t>
      </w:r>
      <w:r w:rsidR="00C41C7B" w:rsidRPr="00554EF0">
        <w:rPr>
          <w:sz w:val="28"/>
          <w:szCs w:val="28"/>
        </w:rPr>
        <w:t>О приватизации жилищного фонда в Российской Федерации</w:t>
      </w:r>
      <w:r w:rsidR="00C41C7B">
        <w:rPr>
          <w:sz w:val="28"/>
          <w:szCs w:val="28"/>
        </w:rPr>
        <w:t>»</w:t>
      </w:r>
      <w:proofErr w:type="gramStart"/>
      <w:r w:rsidR="00C41C7B" w:rsidRPr="00554EF0">
        <w:rPr>
          <w:sz w:val="28"/>
          <w:szCs w:val="28"/>
        </w:rPr>
        <w:t xml:space="preserve"> ;</w:t>
      </w:r>
      <w:proofErr w:type="gramEnd"/>
    </w:p>
    <w:p w:rsidR="00C41C7B" w:rsidRDefault="00261C10" w:rsidP="00C41C7B">
      <w:pPr>
        <w:autoSpaceDE w:val="0"/>
        <w:autoSpaceDN w:val="0"/>
        <w:adjustRightInd w:val="0"/>
        <w:ind w:firstLine="540"/>
        <w:jc w:val="both"/>
        <w:rPr>
          <w:sz w:val="28"/>
          <w:szCs w:val="28"/>
        </w:rPr>
      </w:pPr>
      <w:r>
        <w:rPr>
          <w:sz w:val="28"/>
          <w:szCs w:val="28"/>
        </w:rPr>
        <w:t xml:space="preserve">- </w:t>
      </w:r>
      <w:r w:rsidR="00C41C7B" w:rsidRPr="00554EF0">
        <w:rPr>
          <w:sz w:val="28"/>
          <w:szCs w:val="28"/>
        </w:rPr>
        <w:t xml:space="preserve">решением Комитета Российской Федерации по муниципальному хозяйству от 18 ноября 1993 года № 4 </w:t>
      </w:r>
      <w:r w:rsidR="00C41C7B">
        <w:rPr>
          <w:sz w:val="28"/>
          <w:szCs w:val="28"/>
        </w:rPr>
        <w:t>«</w:t>
      </w:r>
      <w:r w:rsidR="00C41C7B" w:rsidRPr="00554EF0">
        <w:rPr>
          <w:sz w:val="28"/>
          <w:szCs w:val="28"/>
        </w:rPr>
        <w:t>Об утверждении примерного положения о бесплатной приватизации жилищного фонда в Российской Федерации</w:t>
      </w:r>
      <w:r w:rsidR="00C41C7B">
        <w:rPr>
          <w:sz w:val="28"/>
          <w:szCs w:val="28"/>
        </w:rPr>
        <w:t>»;</w:t>
      </w:r>
    </w:p>
    <w:p w:rsidR="000D6CF7" w:rsidRDefault="00261C10" w:rsidP="00C41C7B">
      <w:pPr>
        <w:autoSpaceDE w:val="0"/>
        <w:autoSpaceDN w:val="0"/>
        <w:adjustRightInd w:val="0"/>
        <w:ind w:firstLine="540"/>
        <w:jc w:val="both"/>
        <w:rPr>
          <w:sz w:val="28"/>
          <w:szCs w:val="28"/>
        </w:rPr>
      </w:pPr>
      <w:r>
        <w:rPr>
          <w:sz w:val="28"/>
          <w:szCs w:val="28"/>
        </w:rPr>
        <w:t xml:space="preserve">- </w:t>
      </w:r>
      <w:r w:rsidR="000D6CF7">
        <w:rPr>
          <w:sz w:val="28"/>
          <w:szCs w:val="28"/>
        </w:rPr>
        <w:t>Федеральным законом от 02 мая 2006 года №59-ФЗ «О порядке рассмотрения обращения граждан  Российской Федерации»;</w:t>
      </w:r>
    </w:p>
    <w:p w:rsidR="000D6CF7" w:rsidRDefault="00261C10" w:rsidP="00C41C7B">
      <w:pPr>
        <w:autoSpaceDE w:val="0"/>
        <w:autoSpaceDN w:val="0"/>
        <w:adjustRightInd w:val="0"/>
        <w:ind w:firstLine="540"/>
        <w:jc w:val="both"/>
        <w:rPr>
          <w:sz w:val="28"/>
          <w:szCs w:val="28"/>
        </w:rPr>
      </w:pPr>
      <w:r>
        <w:rPr>
          <w:sz w:val="28"/>
          <w:szCs w:val="28"/>
        </w:rPr>
        <w:t xml:space="preserve">- </w:t>
      </w:r>
      <w:r w:rsidR="000D6CF7">
        <w:rPr>
          <w:sz w:val="28"/>
          <w:szCs w:val="28"/>
        </w:rPr>
        <w:t>Уставом Бело</w:t>
      </w:r>
      <w:r>
        <w:rPr>
          <w:sz w:val="28"/>
          <w:szCs w:val="28"/>
        </w:rPr>
        <w:t>зерского муниципального района;</w:t>
      </w:r>
    </w:p>
    <w:p w:rsidR="000D6CF7" w:rsidRPr="00554EF0" w:rsidRDefault="00261C10" w:rsidP="00C41C7B">
      <w:pPr>
        <w:autoSpaceDE w:val="0"/>
        <w:autoSpaceDN w:val="0"/>
        <w:adjustRightInd w:val="0"/>
        <w:ind w:firstLine="540"/>
        <w:jc w:val="both"/>
        <w:rPr>
          <w:sz w:val="28"/>
          <w:szCs w:val="28"/>
        </w:rPr>
      </w:pPr>
      <w:r>
        <w:rPr>
          <w:sz w:val="28"/>
          <w:szCs w:val="28"/>
        </w:rPr>
        <w:t xml:space="preserve">- </w:t>
      </w:r>
      <w:r w:rsidR="000D6CF7">
        <w:rPr>
          <w:sz w:val="28"/>
          <w:szCs w:val="28"/>
        </w:rPr>
        <w:t>решениями Совета городского поселения города Белозерска о передаче полномочий Уполномоченному органу</w:t>
      </w:r>
    </w:p>
    <w:p w:rsidR="00C41C7B" w:rsidRPr="00554EF0" w:rsidRDefault="00261C10" w:rsidP="00C41C7B">
      <w:pPr>
        <w:autoSpaceDE w:val="0"/>
        <w:autoSpaceDN w:val="0"/>
        <w:adjustRightInd w:val="0"/>
        <w:ind w:firstLine="540"/>
        <w:jc w:val="both"/>
        <w:rPr>
          <w:i/>
          <w:sz w:val="28"/>
          <w:szCs w:val="28"/>
        </w:rPr>
      </w:pPr>
      <w:r>
        <w:rPr>
          <w:i/>
          <w:sz w:val="28"/>
          <w:szCs w:val="28"/>
        </w:rPr>
        <w:t xml:space="preserve">- </w:t>
      </w:r>
      <w:r w:rsidRPr="00261C10">
        <w:rPr>
          <w:sz w:val="28"/>
          <w:szCs w:val="28"/>
        </w:rPr>
        <w:t xml:space="preserve">настоящим </w:t>
      </w:r>
      <w:r w:rsidR="00C41C7B" w:rsidRPr="00261C10">
        <w:rPr>
          <w:sz w:val="28"/>
          <w:szCs w:val="28"/>
        </w:rPr>
        <w:t>административным регламентом.</w:t>
      </w:r>
    </w:p>
    <w:p w:rsidR="00C41C7B" w:rsidRPr="00554EF0" w:rsidRDefault="00C41C7B" w:rsidP="00C41C7B">
      <w:pPr>
        <w:autoSpaceDE w:val="0"/>
        <w:autoSpaceDN w:val="0"/>
        <w:adjustRightInd w:val="0"/>
        <w:ind w:firstLine="709"/>
        <w:jc w:val="center"/>
        <w:rPr>
          <w:rStyle w:val="a9"/>
          <w:iCs/>
          <w:sz w:val="28"/>
          <w:szCs w:val="28"/>
        </w:rPr>
      </w:pPr>
    </w:p>
    <w:p w:rsidR="00C41C7B" w:rsidRPr="00554EF0" w:rsidRDefault="00C41C7B" w:rsidP="00C41C7B">
      <w:pPr>
        <w:autoSpaceDE w:val="0"/>
        <w:autoSpaceDN w:val="0"/>
        <w:adjustRightInd w:val="0"/>
        <w:jc w:val="center"/>
        <w:rPr>
          <w:i/>
          <w:color w:val="000000" w:themeColor="text1"/>
          <w:sz w:val="28"/>
          <w:szCs w:val="28"/>
        </w:rPr>
      </w:pPr>
      <w:r w:rsidRPr="00554EF0">
        <w:rPr>
          <w:rFonts w:eastAsia="Calibri"/>
          <w:i/>
          <w:iCs/>
          <w:color w:val="000000" w:themeColor="text1"/>
          <w:sz w:val="28"/>
          <w:szCs w:val="28"/>
        </w:rPr>
        <w:t>2.6.Исчерпывающий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w:t>
      </w:r>
    </w:p>
    <w:p w:rsidR="00C41C7B" w:rsidRPr="00554EF0" w:rsidRDefault="00C41C7B" w:rsidP="00C41C7B">
      <w:pPr>
        <w:autoSpaceDE w:val="0"/>
        <w:autoSpaceDN w:val="0"/>
        <w:adjustRightInd w:val="0"/>
        <w:ind w:firstLine="709"/>
        <w:jc w:val="both"/>
        <w:rPr>
          <w:i/>
          <w:iCs/>
          <w:sz w:val="28"/>
          <w:szCs w:val="28"/>
        </w:rPr>
      </w:pPr>
    </w:p>
    <w:p w:rsidR="00C41C7B" w:rsidRPr="00554EF0" w:rsidRDefault="00C41C7B" w:rsidP="00C41C7B">
      <w:pPr>
        <w:ind w:firstLine="709"/>
        <w:jc w:val="both"/>
        <w:rPr>
          <w:sz w:val="28"/>
          <w:szCs w:val="28"/>
        </w:rPr>
      </w:pPr>
      <w:r w:rsidRPr="00554EF0">
        <w:rPr>
          <w:sz w:val="28"/>
          <w:szCs w:val="28"/>
        </w:rPr>
        <w:t xml:space="preserve">2.6.1. Для предоставления муниципальной услуги заявитель представляет (направляет): </w:t>
      </w:r>
    </w:p>
    <w:p w:rsidR="00C41C7B" w:rsidRDefault="00C41C7B" w:rsidP="00C41C7B">
      <w:pPr>
        <w:ind w:firstLine="709"/>
        <w:jc w:val="both"/>
        <w:rPr>
          <w:sz w:val="28"/>
          <w:szCs w:val="28"/>
        </w:rPr>
      </w:pPr>
      <w:r w:rsidRPr="00554EF0">
        <w:rPr>
          <w:sz w:val="28"/>
          <w:szCs w:val="28"/>
        </w:rPr>
        <w:t>- заявление по форме согласно приложению 1 к настоящему административному регламенту;</w:t>
      </w:r>
    </w:p>
    <w:p w:rsidR="00C41C7B" w:rsidRDefault="00C41C7B" w:rsidP="00C41C7B">
      <w:pPr>
        <w:pStyle w:val="ConsPlusNormal"/>
        <w:ind w:firstLine="709"/>
        <w:jc w:val="both"/>
        <w:rPr>
          <w:rFonts w:ascii="Times New Roman" w:hAnsi="Times New Roman" w:cs="Times New Roman"/>
          <w:color w:val="000000" w:themeColor="text1"/>
          <w:sz w:val="28"/>
          <w:szCs w:val="28"/>
        </w:rPr>
      </w:pPr>
      <w:r w:rsidRPr="000C41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паспорт гражданина Российской Федерации либо иной </w:t>
      </w:r>
      <w:r w:rsidRPr="000C41D6">
        <w:rPr>
          <w:rFonts w:ascii="Times New Roman" w:hAnsi="Times New Roman" w:cs="Times New Roman"/>
          <w:color w:val="000000" w:themeColor="text1"/>
          <w:sz w:val="28"/>
          <w:szCs w:val="28"/>
        </w:rPr>
        <w:t>документ, удостоверяющий личность заявителя (представителя заявителя) (предъявляется при обращении в Уполномоченный орган (МФЦ);</w:t>
      </w:r>
    </w:p>
    <w:p w:rsidR="00C41C7B" w:rsidRPr="000C41D6" w:rsidRDefault="00C41C7B" w:rsidP="00C41C7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документ, подтверждающий полномочия представителя заявителя;</w:t>
      </w:r>
    </w:p>
    <w:p w:rsidR="00C41C7B" w:rsidRPr="00554EF0" w:rsidRDefault="00C41C7B" w:rsidP="00C41C7B">
      <w:pPr>
        <w:ind w:firstLine="709"/>
        <w:jc w:val="both"/>
        <w:rPr>
          <w:sz w:val="28"/>
          <w:szCs w:val="28"/>
        </w:rPr>
      </w:pPr>
      <w:r w:rsidRPr="00554EF0">
        <w:rPr>
          <w:sz w:val="28"/>
          <w:szCs w:val="28"/>
        </w:rPr>
        <w:t>- свидетельство (свидетельства) об усыновлении (удочерении)</w:t>
      </w:r>
      <w:proofErr w:type="gramStart"/>
      <w:r w:rsidRPr="00554EF0">
        <w:rPr>
          <w:sz w:val="28"/>
          <w:szCs w:val="28"/>
        </w:rPr>
        <w:t>,с</w:t>
      </w:r>
      <w:proofErr w:type="gramEnd"/>
      <w:r w:rsidRPr="00554EF0">
        <w:rPr>
          <w:sz w:val="28"/>
          <w:szCs w:val="28"/>
        </w:rPr>
        <w:t>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r>
        <w:rPr>
          <w:sz w:val="28"/>
          <w:szCs w:val="28"/>
        </w:rPr>
        <w:t>;</w:t>
      </w:r>
    </w:p>
    <w:p w:rsidR="00C41C7B" w:rsidRPr="00554EF0" w:rsidRDefault="00C41C7B" w:rsidP="00C41C7B">
      <w:pPr>
        <w:pStyle w:val="ConsPlusNormal"/>
        <w:spacing w:line="276" w:lineRule="auto"/>
        <w:ind w:firstLine="709"/>
        <w:jc w:val="both"/>
        <w:rPr>
          <w:rFonts w:ascii="Times New Roman" w:hAnsi="Times New Roman" w:cs="Times New Roman"/>
          <w:color w:val="000000" w:themeColor="text1"/>
          <w:sz w:val="28"/>
          <w:szCs w:val="28"/>
        </w:rPr>
      </w:pPr>
      <w:r w:rsidRPr="00554EF0">
        <w:rPr>
          <w:rFonts w:ascii="Times New Roman" w:hAnsi="Times New Roman" w:cs="Times New Roman"/>
          <w:sz w:val="28"/>
          <w:szCs w:val="28"/>
        </w:rPr>
        <w:t xml:space="preserve">- </w:t>
      </w:r>
      <w:r w:rsidRPr="00554EF0">
        <w:rPr>
          <w:rFonts w:ascii="Times New Roman" w:hAnsi="Times New Roman" w:cs="Times New Roman"/>
          <w:color w:val="000000" w:themeColor="text1"/>
          <w:sz w:val="28"/>
          <w:szCs w:val="28"/>
        </w:rPr>
        <w:t>разрешение органа опеки и попечительства на приватизацию жилого помещения в случае приватизации жилых помещений, в которых проживают исключительно несоверш</w:t>
      </w:r>
      <w:r>
        <w:rPr>
          <w:rFonts w:ascii="Times New Roman" w:hAnsi="Times New Roman" w:cs="Times New Roman"/>
          <w:color w:val="000000" w:themeColor="text1"/>
          <w:sz w:val="28"/>
          <w:szCs w:val="28"/>
        </w:rPr>
        <w:t>еннолетние в возрасте до 14 лет;</w:t>
      </w:r>
    </w:p>
    <w:p w:rsidR="00C41C7B" w:rsidRPr="00554EF0" w:rsidRDefault="00C41C7B" w:rsidP="00C41C7B">
      <w:pPr>
        <w:ind w:firstLine="540"/>
        <w:jc w:val="both"/>
        <w:rPr>
          <w:color w:val="000000" w:themeColor="text1"/>
          <w:sz w:val="28"/>
          <w:szCs w:val="28"/>
        </w:rPr>
      </w:pPr>
      <w:r w:rsidRPr="00554EF0">
        <w:rPr>
          <w:color w:val="000000" w:themeColor="text1"/>
          <w:sz w:val="28"/>
          <w:szCs w:val="28"/>
        </w:rPr>
        <w:t xml:space="preserve">- согласие </w:t>
      </w:r>
      <w:r w:rsidRPr="006F2322">
        <w:rPr>
          <w:color w:val="000000" w:themeColor="text1"/>
          <w:sz w:val="28"/>
          <w:szCs w:val="28"/>
        </w:rPr>
        <w:t>родителей (усыновителей), попечителей и</w:t>
      </w:r>
      <w:r>
        <w:rPr>
          <w:color w:val="FF0000"/>
          <w:sz w:val="28"/>
          <w:szCs w:val="28"/>
        </w:rPr>
        <w:t xml:space="preserve"> </w:t>
      </w:r>
      <w:r w:rsidRPr="00554EF0">
        <w:rPr>
          <w:color w:val="000000" w:themeColor="text1"/>
          <w:sz w:val="28"/>
          <w:szCs w:val="28"/>
        </w:rPr>
        <w:t>орган</w:t>
      </w:r>
      <w:r>
        <w:rPr>
          <w:color w:val="000000" w:themeColor="text1"/>
          <w:sz w:val="28"/>
          <w:szCs w:val="28"/>
        </w:rPr>
        <w:t xml:space="preserve">а </w:t>
      </w:r>
      <w:r w:rsidRPr="00554EF0">
        <w:rPr>
          <w:color w:val="000000" w:themeColor="text1"/>
          <w:sz w:val="28"/>
          <w:szCs w:val="28"/>
        </w:rPr>
        <w:t xml:space="preserve">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с 14 до 18 лет; </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документы, подтверждающие сведения о причинах временного отсутствия, в случае, если граждане являются или являлись в период с 04.07.1991 по настоящее время временно отсутствующими по месту постоянного проживания</w:t>
      </w:r>
      <w:r>
        <w:rPr>
          <w:rFonts w:ascii="Times New Roman" w:hAnsi="Times New Roman" w:cs="Times New Roman"/>
          <w:sz w:val="28"/>
          <w:szCs w:val="28"/>
        </w:rPr>
        <w:t>;</w:t>
      </w:r>
    </w:p>
    <w:p w:rsidR="00C41C7B" w:rsidRPr="000C41D6" w:rsidRDefault="00C41C7B" w:rsidP="00C41C7B">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sz w:val="28"/>
          <w:szCs w:val="28"/>
        </w:rPr>
        <w:t xml:space="preserve">- определение суда общей юрисдикции о принятии искового заявления к производству в случае, если нанимателю жилого помещения или гражданину, имеющему право пользования жилым помещением, заинтересованным физическим лицом предъявлен иск о расторжении или об изменении договора найма жилого помещения и если право пользования </w:t>
      </w:r>
      <w:r w:rsidRPr="00554EF0">
        <w:rPr>
          <w:rFonts w:ascii="Times New Roman" w:hAnsi="Times New Roman" w:cs="Times New Roman"/>
          <w:sz w:val="28"/>
          <w:szCs w:val="28"/>
        </w:rPr>
        <w:lastRenderedPageBreak/>
        <w:t xml:space="preserve">жилым помещением </w:t>
      </w:r>
      <w:r w:rsidRPr="000C41D6">
        <w:rPr>
          <w:rFonts w:ascii="Times New Roman" w:hAnsi="Times New Roman" w:cs="Times New Roman"/>
          <w:color w:val="000000" w:themeColor="text1"/>
          <w:sz w:val="28"/>
          <w:szCs w:val="28"/>
        </w:rPr>
        <w:t>оспаривается в судебном порядке</w:t>
      </w:r>
      <w:r>
        <w:rPr>
          <w:rFonts w:ascii="Times New Roman" w:hAnsi="Times New Roman" w:cs="Times New Roman"/>
          <w:color w:val="000000" w:themeColor="text1"/>
          <w:sz w:val="28"/>
          <w:szCs w:val="28"/>
        </w:rPr>
        <w:t>;</w:t>
      </w:r>
    </w:p>
    <w:p w:rsidR="00C41C7B" w:rsidRPr="00554EF0" w:rsidRDefault="00C41C7B" w:rsidP="00C41C7B">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color w:val="000000" w:themeColor="text1"/>
          <w:sz w:val="28"/>
          <w:szCs w:val="28"/>
        </w:rPr>
        <w:t>- нотариально удостоверенное согласие на приватизацию жилого помещения без их участия (отказ от участия в приватизации) – для  членов семьи, не принимающих участие в приватизации;</w:t>
      </w:r>
    </w:p>
    <w:p w:rsidR="00C41C7B" w:rsidRPr="009F7248" w:rsidRDefault="00C41C7B" w:rsidP="00C41C7B">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color w:val="000000" w:themeColor="text1"/>
          <w:sz w:val="28"/>
          <w:szCs w:val="28"/>
        </w:rPr>
        <w:t>-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использования прав несовершеннолетних н</w:t>
      </w:r>
      <w:r>
        <w:rPr>
          <w:rFonts w:ascii="Times New Roman" w:hAnsi="Times New Roman" w:cs="Times New Roman"/>
          <w:color w:val="000000" w:themeColor="text1"/>
          <w:sz w:val="28"/>
          <w:szCs w:val="28"/>
        </w:rPr>
        <w:t>а приватизацию жилого помещения.</w:t>
      </w:r>
    </w:p>
    <w:p w:rsidR="00C41C7B" w:rsidRPr="00554EF0" w:rsidRDefault="00C41C7B" w:rsidP="00C41C7B">
      <w:pPr>
        <w:ind w:firstLine="709"/>
        <w:jc w:val="both"/>
        <w:rPr>
          <w:rFonts w:eastAsia="MS Mincho"/>
          <w:sz w:val="28"/>
          <w:szCs w:val="28"/>
        </w:rPr>
      </w:pPr>
      <w:proofErr w:type="gramStart"/>
      <w:r w:rsidRPr="001D78FA">
        <w:rPr>
          <w:sz w:val="28"/>
          <w:szCs w:val="28"/>
        </w:rPr>
        <w:t>Физические лица</w:t>
      </w:r>
      <w:r w:rsidRPr="00554EF0">
        <w:rPr>
          <w:sz w:val="28"/>
          <w:szCs w:val="28"/>
        </w:rPr>
        <w:t xml:space="preserve"> в заявлении указывают фамилию, имя, отчество (при наличии), почтовый адрес, адрес регистрации (места пребывания), адрес места жительства, реквизиты документа, удостоверяющего личность, контактные телефоны, адрес электронной почты (при наличии). </w:t>
      </w:r>
      <w:proofErr w:type="gramEnd"/>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554EF0">
        <w:rPr>
          <w:rFonts w:ascii="Times New Roman" w:hAnsi="Times New Roman" w:cs="Times New Roman"/>
          <w:sz w:val="28"/>
          <w:szCs w:val="28"/>
        </w:rPr>
        <w:t>В последнем случае заявитель вписывает в заявление от руки свои фамилию, имя, отчество (полностью) и ставит подпись.</w:t>
      </w:r>
      <w:proofErr w:type="gramEnd"/>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При заполнении </w:t>
      </w:r>
      <w:hyperlink w:anchor="Par419" w:tooltip="                                 ЗАЯВЛЕНИЕ" w:history="1">
        <w:r w:rsidRPr="00554EF0">
          <w:rPr>
            <w:rFonts w:ascii="Times New Roman" w:hAnsi="Times New Roman" w:cs="Times New Roman"/>
            <w:sz w:val="28"/>
            <w:szCs w:val="28"/>
          </w:rPr>
          <w:t>заявления</w:t>
        </w:r>
      </w:hyperlink>
      <w:r w:rsidRPr="00554EF0">
        <w:rPr>
          <w:rFonts w:ascii="Times New Roman" w:hAnsi="Times New Roman" w:cs="Times New Roman"/>
          <w:sz w:val="28"/>
          <w:szCs w:val="28"/>
        </w:rPr>
        <w:t xml:space="preserve"> не допускается использование сокращений слов и аббревиатур.</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rsidR="00C41C7B" w:rsidRPr="00554EF0" w:rsidRDefault="00C41C7B" w:rsidP="00C41C7B">
      <w:pPr>
        <w:ind w:firstLine="709"/>
        <w:jc w:val="both"/>
        <w:rPr>
          <w:sz w:val="28"/>
          <w:szCs w:val="28"/>
        </w:rPr>
      </w:pPr>
      <w:r w:rsidRPr="00554EF0">
        <w:rPr>
          <w:sz w:val="28"/>
          <w:szCs w:val="28"/>
        </w:rPr>
        <w:t>2.6.2. Заявление и прилагаемые документы могут быть представлены следующими способами:</w:t>
      </w:r>
    </w:p>
    <w:p w:rsidR="00C41C7B" w:rsidRPr="00554EF0" w:rsidRDefault="00261C10" w:rsidP="00C41C7B">
      <w:pPr>
        <w:ind w:firstLine="709"/>
        <w:jc w:val="both"/>
        <w:rPr>
          <w:sz w:val="28"/>
          <w:szCs w:val="28"/>
        </w:rPr>
      </w:pPr>
      <w:r>
        <w:rPr>
          <w:sz w:val="28"/>
          <w:szCs w:val="28"/>
        </w:rPr>
        <w:t xml:space="preserve">- </w:t>
      </w:r>
      <w:r w:rsidR="00C41C7B" w:rsidRPr="00554EF0">
        <w:rPr>
          <w:sz w:val="28"/>
          <w:szCs w:val="28"/>
        </w:rPr>
        <w:t>путем личного обращения в Уполномоченный орган или в МФЦ лично либо через своих представителей;</w:t>
      </w:r>
    </w:p>
    <w:p w:rsidR="00C41C7B" w:rsidRPr="00554EF0" w:rsidRDefault="00261C10" w:rsidP="00C41C7B">
      <w:pPr>
        <w:ind w:firstLine="709"/>
        <w:jc w:val="both"/>
        <w:rPr>
          <w:sz w:val="28"/>
          <w:szCs w:val="28"/>
        </w:rPr>
      </w:pPr>
      <w:r>
        <w:rPr>
          <w:sz w:val="28"/>
          <w:szCs w:val="28"/>
        </w:rPr>
        <w:t xml:space="preserve">- </w:t>
      </w:r>
      <w:r w:rsidR="00C41C7B" w:rsidRPr="00554EF0">
        <w:rPr>
          <w:sz w:val="28"/>
          <w:szCs w:val="28"/>
        </w:rPr>
        <w:t>посредством почтовой связи;</w:t>
      </w:r>
    </w:p>
    <w:p w:rsidR="00C41C7B" w:rsidRPr="00554EF0" w:rsidRDefault="00261C10" w:rsidP="00C41C7B">
      <w:pPr>
        <w:ind w:firstLine="709"/>
        <w:jc w:val="both"/>
        <w:rPr>
          <w:sz w:val="28"/>
          <w:szCs w:val="28"/>
        </w:rPr>
      </w:pPr>
      <w:r>
        <w:rPr>
          <w:sz w:val="28"/>
          <w:szCs w:val="28"/>
        </w:rPr>
        <w:t xml:space="preserve">- </w:t>
      </w:r>
      <w:r w:rsidR="00C41C7B" w:rsidRPr="00554EF0">
        <w:rPr>
          <w:sz w:val="28"/>
          <w:szCs w:val="28"/>
        </w:rPr>
        <w:t>по электронной почте</w:t>
      </w:r>
      <w:r w:rsidR="00C41C7B">
        <w:rPr>
          <w:sz w:val="28"/>
          <w:szCs w:val="28"/>
        </w:rPr>
        <w:t>;</w:t>
      </w:r>
    </w:p>
    <w:p w:rsidR="00C41C7B" w:rsidRPr="00554EF0" w:rsidRDefault="00261C10" w:rsidP="00C41C7B">
      <w:pPr>
        <w:ind w:firstLine="709"/>
        <w:jc w:val="both"/>
        <w:rPr>
          <w:sz w:val="28"/>
          <w:szCs w:val="28"/>
        </w:rPr>
      </w:pPr>
      <w:r>
        <w:rPr>
          <w:sz w:val="28"/>
          <w:szCs w:val="28"/>
        </w:rPr>
        <w:t xml:space="preserve">- </w:t>
      </w:r>
      <w:r w:rsidR="00C41C7B" w:rsidRPr="00554EF0">
        <w:rPr>
          <w:sz w:val="28"/>
          <w:szCs w:val="28"/>
        </w:rPr>
        <w:t>посредством Регионального портала.</w:t>
      </w:r>
    </w:p>
    <w:p w:rsidR="00C41C7B" w:rsidRPr="00554EF0" w:rsidRDefault="00C41C7B" w:rsidP="00C41C7B">
      <w:pPr>
        <w:autoSpaceDE w:val="0"/>
        <w:autoSpaceDN w:val="0"/>
        <w:adjustRightInd w:val="0"/>
        <w:ind w:firstLine="709"/>
        <w:jc w:val="both"/>
        <w:rPr>
          <w:rFonts w:eastAsia="Calibri"/>
          <w:sz w:val="28"/>
          <w:szCs w:val="28"/>
        </w:rPr>
      </w:pPr>
      <w:r w:rsidRPr="00554EF0">
        <w:rPr>
          <w:rFonts w:eastAsia="Calibri"/>
          <w:sz w:val="28"/>
          <w:szCs w:val="28"/>
        </w:rPr>
        <w:t>Заявление в форме электронного документа подписывается по выбору заявителя</w:t>
      </w:r>
      <w:r>
        <w:rPr>
          <w:rFonts w:eastAsia="Calibri"/>
          <w:sz w:val="28"/>
          <w:szCs w:val="28"/>
        </w:rPr>
        <w:t>:</w:t>
      </w:r>
    </w:p>
    <w:p w:rsidR="00C41C7B" w:rsidRPr="00554EF0" w:rsidRDefault="00261C10" w:rsidP="00C41C7B">
      <w:pPr>
        <w:autoSpaceDE w:val="0"/>
        <w:autoSpaceDN w:val="0"/>
        <w:adjustRightInd w:val="0"/>
        <w:ind w:firstLine="709"/>
        <w:jc w:val="both"/>
        <w:rPr>
          <w:rFonts w:eastAsia="Calibri"/>
          <w:sz w:val="28"/>
          <w:szCs w:val="28"/>
        </w:rPr>
      </w:pPr>
      <w:r>
        <w:rPr>
          <w:rFonts w:eastAsia="Calibri"/>
          <w:sz w:val="28"/>
          <w:szCs w:val="28"/>
        </w:rPr>
        <w:t xml:space="preserve">- </w:t>
      </w:r>
      <w:r w:rsidR="00C41C7B" w:rsidRPr="00554EF0">
        <w:rPr>
          <w:rFonts w:eastAsia="Calibri"/>
          <w:sz w:val="28"/>
          <w:szCs w:val="28"/>
        </w:rPr>
        <w:t>простой электронной подписью заявителя (представителя заявителя);</w:t>
      </w:r>
    </w:p>
    <w:p w:rsidR="00C41C7B" w:rsidRPr="00554EF0" w:rsidRDefault="00261C10" w:rsidP="00C41C7B">
      <w:pPr>
        <w:autoSpaceDE w:val="0"/>
        <w:autoSpaceDN w:val="0"/>
        <w:adjustRightInd w:val="0"/>
        <w:ind w:firstLine="709"/>
        <w:jc w:val="both"/>
        <w:rPr>
          <w:rFonts w:eastAsia="Calibri"/>
          <w:sz w:val="28"/>
          <w:szCs w:val="28"/>
        </w:rPr>
      </w:pPr>
      <w:r>
        <w:rPr>
          <w:rFonts w:eastAsia="Calibri"/>
          <w:sz w:val="28"/>
          <w:szCs w:val="28"/>
        </w:rPr>
        <w:t xml:space="preserve">- </w:t>
      </w:r>
      <w:r w:rsidR="00C41C7B" w:rsidRPr="00554EF0">
        <w:rPr>
          <w:rFonts w:eastAsia="Calibri"/>
          <w:sz w:val="28"/>
          <w:szCs w:val="28"/>
        </w:rPr>
        <w:t>усиленной квалифицированной электронной подписью заявителя (представителя заявителя).</w:t>
      </w:r>
    </w:p>
    <w:p w:rsidR="00C41C7B" w:rsidRPr="00554EF0" w:rsidRDefault="00C41C7B" w:rsidP="00C41C7B">
      <w:pPr>
        <w:ind w:firstLine="709"/>
        <w:jc w:val="both"/>
        <w:rPr>
          <w:rFonts w:eastAsia="Calibri"/>
          <w:sz w:val="28"/>
          <w:szCs w:val="28"/>
        </w:rPr>
      </w:pPr>
      <w:r w:rsidRPr="00554EF0">
        <w:rPr>
          <w:sz w:val="27"/>
          <w:szCs w:val="27"/>
        </w:rPr>
        <w:t xml:space="preserve">2.6.3. </w:t>
      </w:r>
      <w:r w:rsidRPr="00554EF0">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простой электронной подписью</w:t>
      </w:r>
      <w:r>
        <w:rPr>
          <w:rFonts w:eastAsia="Calibri"/>
          <w:sz w:val="28"/>
          <w:szCs w:val="28"/>
        </w:rPr>
        <w:t>.</w:t>
      </w:r>
    </w:p>
    <w:p w:rsidR="00C41C7B" w:rsidRPr="00554EF0" w:rsidRDefault="00C41C7B" w:rsidP="00C41C7B">
      <w:pPr>
        <w:autoSpaceDE w:val="0"/>
        <w:autoSpaceDN w:val="0"/>
        <w:adjustRightInd w:val="0"/>
        <w:ind w:firstLine="709"/>
        <w:jc w:val="both"/>
        <w:rPr>
          <w:rFonts w:eastAsia="Calibri"/>
          <w:sz w:val="28"/>
          <w:szCs w:val="28"/>
        </w:rPr>
      </w:pPr>
      <w:r w:rsidRPr="00554EF0">
        <w:rPr>
          <w:rFonts w:eastAsia="Calibri"/>
          <w:sz w:val="28"/>
          <w:szCs w:val="28"/>
        </w:rPr>
        <w:t xml:space="preserve">Документ, подтверждающий полномочия представителя </w:t>
      </w:r>
      <w:r>
        <w:rPr>
          <w:rFonts w:eastAsia="Calibri"/>
          <w:sz w:val="28"/>
          <w:szCs w:val="28"/>
        </w:rPr>
        <w:t>заявителя</w:t>
      </w:r>
      <w:r w:rsidRPr="005D7778">
        <w:rPr>
          <w:rFonts w:eastAsia="Calibri"/>
          <w:sz w:val="28"/>
          <w:szCs w:val="28"/>
        </w:rPr>
        <w:t>,</w:t>
      </w:r>
      <w:r w:rsidRPr="00554EF0">
        <w:rPr>
          <w:rFonts w:eastAsia="Calibri"/>
          <w:sz w:val="28"/>
          <w:szCs w:val="28"/>
        </w:rPr>
        <w:t xml:space="preserve"> представленный в форме электронного документа, удостоверяется усиленной электронной подписью нотариуса.</w:t>
      </w:r>
    </w:p>
    <w:p w:rsidR="00C41C7B" w:rsidRPr="00554EF0" w:rsidRDefault="00C41C7B" w:rsidP="00C41C7B">
      <w:pPr>
        <w:autoSpaceDE w:val="0"/>
        <w:autoSpaceDN w:val="0"/>
        <w:adjustRightInd w:val="0"/>
        <w:ind w:firstLine="709"/>
        <w:jc w:val="both"/>
        <w:rPr>
          <w:rFonts w:eastAsia="Calibri"/>
          <w:sz w:val="28"/>
          <w:szCs w:val="28"/>
        </w:rPr>
      </w:pPr>
      <w:r w:rsidRPr="00554EF0">
        <w:rPr>
          <w:rFonts w:eastAsia="Calibri"/>
          <w:sz w:val="28"/>
          <w:szCs w:val="28"/>
        </w:rPr>
        <w:t xml:space="preserve">2.6.4.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w:t>
      </w:r>
      <w:r>
        <w:rPr>
          <w:rFonts w:eastAsia="Calibri"/>
          <w:sz w:val="28"/>
          <w:szCs w:val="28"/>
        </w:rPr>
        <w:t xml:space="preserve">незамедлительно </w:t>
      </w:r>
      <w:r w:rsidRPr="00554EF0">
        <w:rPr>
          <w:rFonts w:eastAsia="Calibri"/>
          <w:sz w:val="28"/>
          <w:szCs w:val="28"/>
        </w:rPr>
        <w:t>возвращаются заявителю.</w:t>
      </w:r>
    </w:p>
    <w:p w:rsidR="00C41C7B" w:rsidRPr="00554EF0" w:rsidRDefault="00C41C7B" w:rsidP="00C41C7B">
      <w:pPr>
        <w:autoSpaceDE w:val="0"/>
        <w:autoSpaceDN w:val="0"/>
        <w:adjustRightInd w:val="0"/>
        <w:ind w:firstLine="709"/>
        <w:jc w:val="both"/>
        <w:rPr>
          <w:rFonts w:eastAsia="Calibri"/>
          <w:sz w:val="28"/>
          <w:szCs w:val="28"/>
        </w:rPr>
      </w:pPr>
      <w:r w:rsidRPr="00554EF0">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41C7B" w:rsidRPr="00554EF0" w:rsidRDefault="00C41C7B" w:rsidP="00C41C7B">
      <w:pPr>
        <w:autoSpaceDE w:val="0"/>
        <w:autoSpaceDN w:val="0"/>
        <w:adjustRightInd w:val="0"/>
        <w:ind w:firstLine="709"/>
        <w:jc w:val="both"/>
        <w:rPr>
          <w:rFonts w:eastAsia="Calibri"/>
          <w:sz w:val="28"/>
          <w:szCs w:val="28"/>
        </w:rPr>
      </w:pPr>
      <w:r w:rsidRPr="00554EF0">
        <w:rPr>
          <w:rFonts w:eastAsia="Calibri"/>
          <w:sz w:val="28"/>
          <w:szCs w:val="28"/>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41C7B" w:rsidRPr="00554EF0" w:rsidRDefault="00C41C7B" w:rsidP="00C41C7B">
      <w:pPr>
        <w:autoSpaceDE w:val="0"/>
        <w:autoSpaceDN w:val="0"/>
        <w:adjustRightInd w:val="0"/>
        <w:ind w:firstLine="540"/>
        <w:jc w:val="both"/>
        <w:rPr>
          <w:sz w:val="28"/>
          <w:szCs w:val="28"/>
        </w:rPr>
      </w:pPr>
    </w:p>
    <w:p w:rsidR="00C41C7B" w:rsidRPr="00B15CF2" w:rsidRDefault="00C41C7B" w:rsidP="00C41C7B">
      <w:pPr>
        <w:autoSpaceDE w:val="0"/>
        <w:autoSpaceDN w:val="0"/>
        <w:adjustRightInd w:val="0"/>
        <w:jc w:val="center"/>
        <w:rPr>
          <w:rFonts w:eastAsia="Calibri"/>
          <w:i/>
          <w:iCs/>
          <w:color w:val="000000" w:themeColor="text1"/>
          <w:sz w:val="28"/>
          <w:szCs w:val="28"/>
        </w:rPr>
      </w:pPr>
      <w:r w:rsidRPr="00B15CF2">
        <w:rPr>
          <w:rFonts w:eastAsia="Calibri"/>
          <w:i/>
          <w:iCs/>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1C7B" w:rsidRPr="00554EF0" w:rsidRDefault="00C41C7B" w:rsidP="00C41C7B">
      <w:pPr>
        <w:pStyle w:val="ConsPlusNormal"/>
        <w:widowControl/>
        <w:ind w:firstLine="709"/>
        <w:rPr>
          <w:rFonts w:ascii="Times New Roman" w:hAnsi="Times New Roman" w:cs="Times New Roman"/>
          <w:b/>
          <w:bCs/>
          <w:sz w:val="28"/>
          <w:szCs w:val="28"/>
        </w:rPr>
      </w:pPr>
    </w:p>
    <w:p w:rsidR="00C41C7B" w:rsidRDefault="00C41C7B" w:rsidP="00C41C7B">
      <w:pPr>
        <w:autoSpaceDE w:val="0"/>
        <w:autoSpaceDN w:val="0"/>
        <w:adjustRightInd w:val="0"/>
        <w:ind w:firstLine="709"/>
        <w:jc w:val="both"/>
        <w:rPr>
          <w:sz w:val="28"/>
          <w:szCs w:val="28"/>
        </w:rPr>
      </w:pPr>
      <w:r w:rsidRPr="00554EF0">
        <w:rPr>
          <w:sz w:val="28"/>
          <w:szCs w:val="28"/>
        </w:rPr>
        <w:t>2.7.1. Заявитель вправе представить в Уполномоченный орган:</w:t>
      </w:r>
    </w:p>
    <w:p w:rsidR="00C41C7B" w:rsidRPr="000329E0" w:rsidRDefault="00C41C7B" w:rsidP="00C41C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61C10">
        <w:rPr>
          <w:rFonts w:ascii="Times New Roman" w:hAnsi="Times New Roman" w:cs="Times New Roman"/>
          <w:sz w:val="28"/>
          <w:szCs w:val="28"/>
        </w:rPr>
        <w:t xml:space="preserve">- </w:t>
      </w:r>
      <w:r>
        <w:rPr>
          <w:rFonts w:ascii="Times New Roman" w:hAnsi="Times New Roman" w:cs="Times New Roman"/>
          <w:sz w:val="28"/>
          <w:szCs w:val="28"/>
        </w:rPr>
        <w:t>документ,</w:t>
      </w:r>
      <w:r w:rsidRPr="000329E0">
        <w:rPr>
          <w:rFonts w:ascii="Times New Roman" w:hAnsi="Times New Roman" w:cs="Times New Roman"/>
          <w:sz w:val="28"/>
          <w:szCs w:val="28"/>
        </w:rPr>
        <w:t xml:space="preserve"> </w:t>
      </w:r>
      <w:r>
        <w:rPr>
          <w:rFonts w:ascii="Times New Roman" w:hAnsi="Times New Roman" w:cs="Times New Roman"/>
          <w:sz w:val="28"/>
          <w:szCs w:val="28"/>
        </w:rPr>
        <w:t>подтверждающий факт гражданства Российской Федерации и регистрацию п</w:t>
      </w:r>
      <w:r w:rsidRPr="000329E0">
        <w:rPr>
          <w:rFonts w:ascii="Times New Roman" w:hAnsi="Times New Roman" w:cs="Times New Roman"/>
          <w:sz w:val="28"/>
          <w:szCs w:val="28"/>
        </w:rPr>
        <w:t>о мест</w:t>
      </w:r>
      <w:r>
        <w:rPr>
          <w:rFonts w:ascii="Times New Roman" w:hAnsi="Times New Roman" w:cs="Times New Roman"/>
          <w:sz w:val="28"/>
          <w:szCs w:val="28"/>
        </w:rPr>
        <w:t>у жительства</w:t>
      </w:r>
      <w:r w:rsidRPr="000329E0">
        <w:rPr>
          <w:rFonts w:ascii="Times New Roman" w:hAnsi="Times New Roman" w:cs="Times New Roman"/>
          <w:sz w:val="28"/>
          <w:szCs w:val="28"/>
        </w:rPr>
        <w:t>;</w:t>
      </w:r>
    </w:p>
    <w:p w:rsidR="00C41C7B" w:rsidRDefault="00261C10" w:rsidP="00C41C7B">
      <w:pPr>
        <w:ind w:firstLine="709"/>
        <w:jc w:val="both"/>
        <w:rPr>
          <w:sz w:val="28"/>
          <w:szCs w:val="28"/>
        </w:rPr>
      </w:pPr>
      <w:r>
        <w:rPr>
          <w:sz w:val="28"/>
          <w:szCs w:val="28"/>
        </w:rPr>
        <w:t xml:space="preserve">- </w:t>
      </w:r>
      <w:r w:rsidR="00C41C7B" w:rsidRPr="00554EF0">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C7B">
        <w:rPr>
          <w:sz w:val="28"/>
          <w:szCs w:val="28"/>
        </w:rPr>
        <w:t>;</w:t>
      </w:r>
    </w:p>
    <w:p w:rsidR="00C41C7B" w:rsidRDefault="00261C10" w:rsidP="00C41C7B">
      <w:pPr>
        <w:ind w:firstLine="709"/>
        <w:jc w:val="both"/>
        <w:rPr>
          <w:sz w:val="28"/>
          <w:szCs w:val="28"/>
        </w:rPr>
      </w:pPr>
      <w:r>
        <w:rPr>
          <w:sz w:val="28"/>
          <w:szCs w:val="28"/>
        </w:rPr>
        <w:t xml:space="preserve">- </w:t>
      </w:r>
      <w:r w:rsidR="00C41C7B" w:rsidRPr="00554EF0">
        <w:rPr>
          <w:sz w:val="28"/>
          <w:szCs w:val="28"/>
        </w:rPr>
        <w:t>документ, подтверждающий правовые основания пользования приватизируемым жилым помещением</w:t>
      </w:r>
      <w:r w:rsidR="00C41C7B">
        <w:rPr>
          <w:sz w:val="28"/>
          <w:szCs w:val="28"/>
        </w:rPr>
        <w:t xml:space="preserve"> (договор социального найма);</w:t>
      </w:r>
    </w:p>
    <w:p w:rsidR="00C41C7B" w:rsidRPr="00B051CC" w:rsidRDefault="00261C10" w:rsidP="00C41C7B">
      <w:pPr>
        <w:ind w:firstLine="709"/>
        <w:jc w:val="both"/>
        <w:rPr>
          <w:color w:val="000000" w:themeColor="text1"/>
          <w:sz w:val="28"/>
          <w:szCs w:val="28"/>
        </w:rPr>
      </w:pPr>
      <w:r>
        <w:rPr>
          <w:color w:val="000000" w:themeColor="text1"/>
          <w:sz w:val="28"/>
          <w:szCs w:val="28"/>
        </w:rPr>
        <w:t xml:space="preserve">- </w:t>
      </w:r>
      <w:r w:rsidR="00C41C7B" w:rsidRPr="00B051CC">
        <w:rPr>
          <w:color w:val="000000" w:themeColor="text1"/>
          <w:sz w:val="28"/>
          <w:szCs w:val="28"/>
        </w:rPr>
        <w:t>сведения, подтверждающие, что с 04.07.1991 право на приватизацию жилого помещения им не использовано;</w:t>
      </w:r>
    </w:p>
    <w:p w:rsidR="00C41C7B" w:rsidRPr="00554EF0" w:rsidRDefault="00261C10" w:rsidP="00C41C7B">
      <w:pPr>
        <w:ind w:firstLine="709"/>
        <w:jc w:val="both"/>
        <w:rPr>
          <w:sz w:val="28"/>
          <w:szCs w:val="28"/>
        </w:rPr>
      </w:pPr>
      <w:r>
        <w:rPr>
          <w:sz w:val="28"/>
          <w:szCs w:val="28"/>
        </w:rPr>
        <w:t xml:space="preserve">- </w:t>
      </w:r>
      <w:r w:rsidR="00C41C7B" w:rsidRPr="00554EF0">
        <w:rPr>
          <w:sz w:val="28"/>
          <w:szCs w:val="28"/>
        </w:rPr>
        <w:t>свидетельство (свидетельства) о рождении несовершеннолетних членов семьи;</w:t>
      </w:r>
    </w:p>
    <w:p w:rsidR="00C41C7B" w:rsidRPr="00554EF0" w:rsidRDefault="00261C10" w:rsidP="00C41C7B">
      <w:pPr>
        <w:ind w:firstLine="709"/>
        <w:jc w:val="both"/>
        <w:rPr>
          <w:sz w:val="28"/>
          <w:szCs w:val="28"/>
        </w:rPr>
      </w:pPr>
      <w:r>
        <w:rPr>
          <w:sz w:val="28"/>
          <w:szCs w:val="28"/>
        </w:rPr>
        <w:t xml:space="preserve">- </w:t>
      </w:r>
      <w:r w:rsidR="00C41C7B" w:rsidRPr="00554EF0">
        <w:rPr>
          <w:sz w:val="28"/>
          <w:szCs w:val="28"/>
        </w:rPr>
        <w:t>свидетельство (свидетельства) о браке (расторжении брака) или иной документ о смене фамилии;</w:t>
      </w:r>
    </w:p>
    <w:p w:rsidR="00C41C7B" w:rsidRPr="00554EF0" w:rsidRDefault="00261C10" w:rsidP="00C41C7B">
      <w:pPr>
        <w:ind w:firstLine="709"/>
        <w:jc w:val="both"/>
        <w:rPr>
          <w:sz w:val="28"/>
          <w:szCs w:val="28"/>
        </w:rPr>
      </w:pPr>
      <w:r>
        <w:rPr>
          <w:sz w:val="28"/>
          <w:szCs w:val="28"/>
        </w:rPr>
        <w:t xml:space="preserve">- </w:t>
      </w:r>
      <w:r w:rsidR="00C41C7B" w:rsidRPr="00554EF0">
        <w:rPr>
          <w:sz w:val="28"/>
          <w:szCs w:val="28"/>
        </w:rPr>
        <w:t>свидетельство о смерти.</w:t>
      </w:r>
    </w:p>
    <w:p w:rsidR="00C41C7B" w:rsidRPr="001F2981" w:rsidRDefault="00C41C7B" w:rsidP="00C41C7B">
      <w:pPr>
        <w:pStyle w:val="ConsPlusNormal"/>
        <w:ind w:firstLine="709"/>
        <w:jc w:val="both"/>
        <w:rPr>
          <w:rFonts w:ascii="Times New Roman" w:hAnsi="Times New Roman" w:cs="Times New Roman"/>
          <w:color w:val="000000" w:themeColor="text1"/>
          <w:sz w:val="28"/>
          <w:szCs w:val="28"/>
        </w:rPr>
      </w:pPr>
      <w:r w:rsidRPr="001F2981">
        <w:rPr>
          <w:rFonts w:ascii="Times New Roman" w:hAnsi="Times New Roman" w:cs="Times New Roman"/>
          <w:color w:val="000000" w:themeColor="text1"/>
          <w:sz w:val="28"/>
          <w:szCs w:val="28"/>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w:t>
      </w:r>
    </w:p>
    <w:p w:rsidR="00C41C7B" w:rsidRPr="001F2981" w:rsidRDefault="00C41C7B" w:rsidP="00C41C7B">
      <w:pPr>
        <w:autoSpaceDE w:val="0"/>
        <w:autoSpaceDN w:val="0"/>
        <w:adjustRightInd w:val="0"/>
        <w:ind w:firstLine="709"/>
        <w:jc w:val="both"/>
        <w:rPr>
          <w:color w:val="000000" w:themeColor="text1"/>
          <w:sz w:val="28"/>
          <w:szCs w:val="28"/>
        </w:rPr>
      </w:pPr>
      <w:r w:rsidRPr="001F2981">
        <w:rPr>
          <w:color w:val="000000" w:themeColor="text1"/>
          <w:sz w:val="28"/>
        </w:rPr>
        <w:t xml:space="preserve">2.7.3. Документы, указанные в пункте 2.7.1 административного регламента  (их копии, сведения, содержащиеся в них), </w:t>
      </w:r>
      <w:r w:rsidRPr="001F2981">
        <w:rPr>
          <w:color w:val="000000" w:themeColor="text1"/>
          <w:sz w:val="28"/>
          <w:szCs w:val="28"/>
        </w:rPr>
        <w:t xml:space="preserve">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w:t>
      </w:r>
      <w:r w:rsidRPr="001F2981">
        <w:rPr>
          <w:color w:val="000000" w:themeColor="text1"/>
          <w:sz w:val="28"/>
        </w:rPr>
        <w:t>(их копии, сведения, содержащиеся в них).</w:t>
      </w:r>
    </w:p>
    <w:p w:rsidR="00C41C7B" w:rsidRDefault="00C41C7B" w:rsidP="00C41C7B">
      <w:pPr>
        <w:autoSpaceDE w:val="0"/>
        <w:autoSpaceDN w:val="0"/>
        <w:adjustRightInd w:val="0"/>
        <w:ind w:firstLine="709"/>
        <w:jc w:val="both"/>
        <w:rPr>
          <w:sz w:val="28"/>
          <w:szCs w:val="28"/>
        </w:rPr>
      </w:pPr>
      <w:r w:rsidRPr="00554EF0">
        <w:rPr>
          <w:sz w:val="28"/>
          <w:szCs w:val="28"/>
        </w:rPr>
        <w:t>2.7.</w:t>
      </w:r>
      <w:r>
        <w:rPr>
          <w:sz w:val="28"/>
          <w:szCs w:val="28"/>
        </w:rPr>
        <w:t>4</w:t>
      </w:r>
      <w:r w:rsidRPr="00554EF0">
        <w:rPr>
          <w:sz w:val="28"/>
          <w:szCs w:val="28"/>
        </w:rPr>
        <w:t>. Запрещено требовать от заявителя:</w:t>
      </w:r>
    </w:p>
    <w:p w:rsidR="00607938" w:rsidRPr="00E76121" w:rsidRDefault="00367F0A" w:rsidP="00367F0A">
      <w:pPr>
        <w:pStyle w:val="s1"/>
        <w:spacing w:before="0" w:beforeAutospacing="0" w:after="0" w:afterAutospacing="0"/>
        <w:jc w:val="both"/>
        <w:rPr>
          <w:sz w:val="28"/>
          <w:szCs w:val="28"/>
        </w:rPr>
      </w:pPr>
      <w:r>
        <w:rPr>
          <w:sz w:val="28"/>
          <w:szCs w:val="28"/>
        </w:rPr>
        <w:t xml:space="preserve">      а) </w:t>
      </w:r>
      <w:r w:rsidR="00607938">
        <w:rPr>
          <w:sz w:val="28"/>
          <w:szCs w:val="28"/>
        </w:rPr>
        <w:t>п</w:t>
      </w:r>
      <w:r w:rsidR="00607938" w:rsidRPr="00E76121">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07938" w:rsidRPr="00E76121" w:rsidRDefault="00367F0A" w:rsidP="00607938">
      <w:pPr>
        <w:pStyle w:val="s1"/>
        <w:spacing w:before="0" w:beforeAutospacing="0" w:after="0" w:afterAutospacing="0"/>
        <w:ind w:firstLine="567"/>
        <w:jc w:val="both"/>
        <w:rPr>
          <w:sz w:val="28"/>
          <w:szCs w:val="28"/>
        </w:rPr>
      </w:pPr>
      <w:proofErr w:type="gramStart"/>
      <w:r>
        <w:rPr>
          <w:sz w:val="28"/>
          <w:szCs w:val="28"/>
        </w:rPr>
        <w:t xml:space="preserve">б) </w:t>
      </w:r>
      <w:r w:rsidR="00607938">
        <w:rPr>
          <w:sz w:val="28"/>
          <w:szCs w:val="28"/>
        </w:rPr>
        <w:t>п</w:t>
      </w:r>
      <w:r w:rsidR="00607938" w:rsidRPr="00E76121">
        <w:rPr>
          <w:sz w:val="28"/>
          <w:szCs w:val="28"/>
        </w:rPr>
        <w:t xml:space="preserve">редставления </w:t>
      </w:r>
      <w:hyperlink r:id="rId14" w:anchor="/multilink/12177515/paragraph/48973/number/1" w:history="1">
        <w:r w:rsidR="00607938" w:rsidRPr="00E76121">
          <w:rPr>
            <w:rStyle w:val="a3"/>
            <w:color w:val="auto"/>
            <w:sz w:val="28"/>
            <w:szCs w:val="28"/>
            <w:u w:val="none"/>
          </w:rPr>
          <w:t>документов и информации</w:t>
        </w:r>
      </w:hyperlink>
      <w:r w:rsidR="00607938" w:rsidRPr="00E76121">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00607938" w:rsidRPr="00E76121">
        <w:rPr>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document/12177515/entry/101" w:history="1">
        <w:r w:rsidR="00607938" w:rsidRPr="00E76121">
          <w:rPr>
            <w:rStyle w:val="a3"/>
            <w:color w:val="auto"/>
            <w:sz w:val="28"/>
            <w:szCs w:val="28"/>
            <w:u w:val="none"/>
          </w:rPr>
          <w:t>частью 1 статьи 1</w:t>
        </w:r>
      </w:hyperlink>
      <w:r w:rsidR="00607938" w:rsidRPr="0097530F">
        <w:rPr>
          <w:sz w:val="28"/>
          <w:szCs w:val="28"/>
        </w:rPr>
        <w:t xml:space="preserve"> </w:t>
      </w:r>
      <w:r w:rsidR="00607938">
        <w:rPr>
          <w:sz w:val="28"/>
          <w:szCs w:val="28"/>
        </w:rPr>
        <w:t>Федерального закона от 27.07.2010 №210-ФЗ,</w:t>
      </w:r>
      <w:r w:rsidR="00607938" w:rsidRPr="00E76121">
        <w:rPr>
          <w:sz w:val="28"/>
          <w:szCs w:val="28"/>
        </w:rPr>
        <w:t xml:space="preserve"> государственных и</w:t>
      </w:r>
      <w:proofErr w:type="gramEnd"/>
      <w:r w:rsidR="00607938" w:rsidRPr="00E76121">
        <w:rPr>
          <w:sz w:val="28"/>
          <w:szCs w:val="28"/>
        </w:rPr>
        <w:t xml:space="preserve"> </w:t>
      </w:r>
      <w:proofErr w:type="gramStart"/>
      <w:r w:rsidR="00607938" w:rsidRPr="00E76121">
        <w:rPr>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ocument/12177515/entry/706" w:history="1">
        <w:r w:rsidR="00607938" w:rsidRPr="00E76121">
          <w:rPr>
            <w:rStyle w:val="a3"/>
            <w:color w:val="auto"/>
            <w:sz w:val="28"/>
            <w:szCs w:val="28"/>
            <w:u w:val="none"/>
          </w:rPr>
          <w:t>частью 6</w:t>
        </w:r>
      </w:hyperlink>
      <w:r w:rsidR="00607938" w:rsidRPr="00E76121">
        <w:rPr>
          <w:sz w:val="28"/>
          <w:szCs w:val="28"/>
        </w:rPr>
        <w:t xml:space="preserve"> настоящей статьи перечень документов.</w:t>
      </w:r>
      <w:proofErr w:type="gramEnd"/>
      <w:r w:rsidR="00607938" w:rsidRPr="00E76121">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7938" w:rsidRPr="00E76121" w:rsidRDefault="00367F0A" w:rsidP="00607938">
      <w:pPr>
        <w:pStyle w:val="s1"/>
        <w:spacing w:before="0" w:beforeAutospacing="0" w:after="0" w:afterAutospacing="0"/>
        <w:ind w:firstLine="567"/>
        <w:jc w:val="both"/>
        <w:rPr>
          <w:sz w:val="28"/>
          <w:szCs w:val="28"/>
        </w:rPr>
      </w:pPr>
      <w:proofErr w:type="gramStart"/>
      <w:r>
        <w:rPr>
          <w:sz w:val="28"/>
          <w:szCs w:val="28"/>
        </w:rPr>
        <w:t>в) о</w:t>
      </w:r>
      <w:r w:rsidR="00607938" w:rsidRPr="00E76121">
        <w:rPr>
          <w:sz w:val="28"/>
          <w:szCs w:val="28"/>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ocument/12177515/entry/91" w:history="1">
        <w:r w:rsidR="00607938" w:rsidRPr="00E76121">
          <w:rPr>
            <w:rStyle w:val="a3"/>
            <w:color w:val="auto"/>
            <w:sz w:val="28"/>
            <w:szCs w:val="28"/>
            <w:u w:val="none"/>
          </w:rPr>
          <w:t>части 1 статьи 9</w:t>
        </w:r>
      </w:hyperlink>
      <w:r w:rsidR="00607938" w:rsidRPr="0097530F">
        <w:rPr>
          <w:sz w:val="28"/>
          <w:szCs w:val="28"/>
        </w:rPr>
        <w:t xml:space="preserve"> </w:t>
      </w:r>
      <w:r w:rsidR="00607938">
        <w:rPr>
          <w:sz w:val="28"/>
          <w:szCs w:val="28"/>
        </w:rPr>
        <w:t>Федерального закона от 27.07.2010 №210-ФЗ</w:t>
      </w:r>
      <w:r w:rsidR="00607938">
        <w:rPr>
          <w:rStyle w:val="aff0"/>
          <w:sz w:val="28"/>
          <w:szCs w:val="28"/>
        </w:rPr>
        <w:t>;</w:t>
      </w:r>
      <w:proofErr w:type="gramEnd"/>
    </w:p>
    <w:p w:rsidR="00607938" w:rsidRPr="00E76121" w:rsidRDefault="00367F0A" w:rsidP="00607938">
      <w:pPr>
        <w:pStyle w:val="s1"/>
        <w:spacing w:before="0" w:beforeAutospacing="0" w:after="0" w:afterAutospacing="0"/>
        <w:ind w:firstLine="567"/>
        <w:jc w:val="both"/>
        <w:rPr>
          <w:sz w:val="28"/>
          <w:szCs w:val="28"/>
        </w:rPr>
      </w:pPr>
      <w:r>
        <w:rPr>
          <w:sz w:val="28"/>
          <w:szCs w:val="28"/>
        </w:rPr>
        <w:t xml:space="preserve">г) </w:t>
      </w:r>
      <w:r w:rsidR="00607938">
        <w:rPr>
          <w:sz w:val="28"/>
          <w:szCs w:val="28"/>
        </w:rPr>
        <w:t>п</w:t>
      </w:r>
      <w:r w:rsidR="00607938" w:rsidRPr="00E76121">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7938" w:rsidRPr="00E76121" w:rsidRDefault="00367F0A" w:rsidP="00607938">
      <w:pPr>
        <w:pStyle w:val="s1"/>
        <w:spacing w:before="0" w:beforeAutospacing="0" w:after="0" w:afterAutospacing="0"/>
        <w:ind w:firstLine="567"/>
        <w:jc w:val="both"/>
        <w:rPr>
          <w:sz w:val="28"/>
          <w:szCs w:val="28"/>
        </w:rPr>
      </w:pPr>
      <w:r>
        <w:rPr>
          <w:sz w:val="28"/>
          <w:szCs w:val="28"/>
        </w:rPr>
        <w:t>-</w:t>
      </w:r>
      <w:r w:rsidR="00607938" w:rsidRPr="00E76121">
        <w:rPr>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7938" w:rsidRPr="00E76121" w:rsidRDefault="00367F0A" w:rsidP="00607938">
      <w:pPr>
        <w:pStyle w:val="s1"/>
        <w:spacing w:before="0" w:beforeAutospacing="0" w:after="0" w:afterAutospacing="0"/>
        <w:ind w:firstLine="567"/>
        <w:jc w:val="both"/>
        <w:rPr>
          <w:sz w:val="28"/>
          <w:szCs w:val="28"/>
        </w:rPr>
      </w:pPr>
      <w:r>
        <w:rPr>
          <w:sz w:val="28"/>
          <w:szCs w:val="28"/>
        </w:rPr>
        <w:t>-</w:t>
      </w:r>
      <w:r w:rsidR="00607938" w:rsidRPr="00E76121">
        <w:rPr>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7938" w:rsidRPr="00E76121" w:rsidRDefault="00367F0A" w:rsidP="00607938">
      <w:pPr>
        <w:pStyle w:val="s1"/>
        <w:spacing w:before="0" w:beforeAutospacing="0" w:after="0" w:afterAutospacing="0"/>
        <w:ind w:firstLine="567"/>
        <w:jc w:val="both"/>
        <w:rPr>
          <w:sz w:val="28"/>
          <w:szCs w:val="28"/>
        </w:rPr>
      </w:pPr>
      <w:r>
        <w:rPr>
          <w:sz w:val="28"/>
          <w:szCs w:val="28"/>
        </w:rPr>
        <w:t>-</w:t>
      </w:r>
      <w:r w:rsidR="00607938" w:rsidRPr="00E76121">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7938" w:rsidRPr="00E76121" w:rsidRDefault="00367F0A" w:rsidP="00607938">
      <w:pPr>
        <w:pStyle w:val="s1"/>
        <w:spacing w:before="0" w:beforeAutospacing="0" w:after="0" w:afterAutospacing="0"/>
        <w:ind w:firstLine="567"/>
        <w:jc w:val="both"/>
        <w:rPr>
          <w:sz w:val="28"/>
          <w:szCs w:val="28"/>
        </w:rPr>
      </w:pPr>
      <w:proofErr w:type="gramStart"/>
      <w:r>
        <w:rPr>
          <w:sz w:val="28"/>
          <w:szCs w:val="28"/>
        </w:rPr>
        <w:t>-</w:t>
      </w:r>
      <w:r w:rsidR="00607938" w:rsidRPr="00E7612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ocument/12177515/entry/16011" w:history="1">
        <w:r w:rsidR="00607938" w:rsidRPr="00E76121">
          <w:rPr>
            <w:rStyle w:val="a3"/>
            <w:color w:val="auto"/>
            <w:sz w:val="28"/>
            <w:szCs w:val="28"/>
            <w:u w:val="none"/>
          </w:rPr>
          <w:t>частью 1.1 статьи 16</w:t>
        </w:r>
      </w:hyperlink>
      <w:r w:rsidR="00607938" w:rsidRPr="00E76121">
        <w:rPr>
          <w:sz w:val="28"/>
          <w:szCs w:val="28"/>
        </w:rPr>
        <w:t xml:space="preserve"> </w:t>
      </w:r>
      <w:r w:rsidR="00607938">
        <w:rPr>
          <w:b/>
          <w:sz w:val="28"/>
          <w:szCs w:val="28"/>
        </w:rPr>
        <w:t xml:space="preserve"> </w:t>
      </w:r>
      <w:r w:rsidR="00607938">
        <w:rPr>
          <w:sz w:val="28"/>
          <w:szCs w:val="28"/>
        </w:rPr>
        <w:t>Федерального закона от 27.07.2010 №210-ФЗ</w:t>
      </w:r>
      <w:r w:rsidR="00607938" w:rsidRPr="00E76121">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00607938" w:rsidRPr="00E76121">
        <w:rPr>
          <w:sz w:val="28"/>
          <w:szCs w:val="28"/>
        </w:rPr>
        <w:t xml:space="preserve">, </w:t>
      </w:r>
      <w:proofErr w:type="gramStart"/>
      <w:r w:rsidR="00607938" w:rsidRPr="00E76121">
        <w:rPr>
          <w:sz w:val="28"/>
          <w:szCs w:val="28"/>
        </w:rPr>
        <w:t xml:space="preserve">о чем в письменном виде за подписью руководителя </w:t>
      </w:r>
      <w:r w:rsidR="00607938" w:rsidRPr="00E76121">
        <w:rPr>
          <w:sz w:val="28"/>
          <w:szCs w:val="28"/>
        </w:rPr>
        <w:lastRenderedPageBreak/>
        <w:t>органа, предоставляющего госу</w:t>
      </w:r>
      <w:r w:rsidR="00607938">
        <w:rPr>
          <w:sz w:val="28"/>
          <w:szCs w:val="28"/>
        </w:rPr>
        <w:t xml:space="preserve">дарственную услугу, или органа, </w:t>
      </w:r>
      <w:r w:rsidR="00607938" w:rsidRPr="00E76121">
        <w:rPr>
          <w:sz w:val="28"/>
          <w:szCs w:val="28"/>
        </w:rPr>
        <w:t>предоставляющего мун</w:t>
      </w:r>
      <w:r w:rsidR="00607938">
        <w:rPr>
          <w:sz w:val="28"/>
          <w:szCs w:val="28"/>
        </w:rPr>
        <w:t xml:space="preserve">иципальную услугу, руководителя </w:t>
      </w:r>
      <w:r w:rsidR="00607938" w:rsidRPr="00E76121">
        <w:rPr>
          <w:sz w:val="28"/>
          <w:szCs w:val="28"/>
        </w:rPr>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607938">
        <w:rPr>
          <w:b/>
          <w:sz w:val="28"/>
          <w:szCs w:val="28"/>
        </w:rPr>
        <w:t xml:space="preserve"> </w:t>
      </w:r>
      <w:r w:rsidR="00607938">
        <w:rPr>
          <w:sz w:val="28"/>
          <w:szCs w:val="28"/>
        </w:rPr>
        <w:t>Федерального закона от 27.07.2010 №210-ФЗ</w:t>
      </w:r>
      <w:r w:rsidR="00607938" w:rsidRPr="00E76121">
        <w:rPr>
          <w:i/>
          <w:sz w:val="28"/>
          <w:szCs w:val="28"/>
        </w:rPr>
        <w:t>,</w:t>
      </w:r>
      <w:r w:rsidR="00607938" w:rsidRPr="00E76121">
        <w:rPr>
          <w:sz w:val="28"/>
          <w:szCs w:val="28"/>
        </w:rPr>
        <w:t xml:space="preserve"> уведомляется заявитель, а также приносятся извинения за доставленные неудобства;</w:t>
      </w:r>
      <w:proofErr w:type="gramEnd"/>
    </w:p>
    <w:p w:rsidR="00607938" w:rsidRDefault="00367F0A" w:rsidP="00607938">
      <w:pPr>
        <w:pStyle w:val="s1"/>
        <w:spacing w:before="0" w:beforeAutospacing="0" w:after="0" w:afterAutospacing="0"/>
        <w:ind w:firstLine="567"/>
        <w:jc w:val="both"/>
        <w:rPr>
          <w:sz w:val="28"/>
          <w:szCs w:val="28"/>
        </w:rPr>
      </w:pPr>
      <w:proofErr w:type="gramStart"/>
      <w:r>
        <w:rPr>
          <w:sz w:val="28"/>
          <w:szCs w:val="28"/>
        </w:rPr>
        <w:t xml:space="preserve">д) </w:t>
      </w:r>
      <w:r w:rsidR="00607938" w:rsidRPr="00E76121">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anchor="/document/12177515/entry/16172" w:history="1">
        <w:r w:rsidR="00607938" w:rsidRPr="00E76121">
          <w:rPr>
            <w:rStyle w:val="a3"/>
            <w:color w:val="auto"/>
            <w:sz w:val="28"/>
            <w:szCs w:val="28"/>
            <w:u w:val="none"/>
          </w:rPr>
          <w:t>пунктом 7.2 части 1 статьи 16</w:t>
        </w:r>
      </w:hyperlink>
      <w:r w:rsidR="00607938" w:rsidRPr="00E76121">
        <w:rPr>
          <w:sz w:val="28"/>
          <w:szCs w:val="28"/>
        </w:rPr>
        <w:t xml:space="preserve"> </w:t>
      </w:r>
      <w:r w:rsidR="00607938">
        <w:rPr>
          <w:b/>
          <w:sz w:val="28"/>
          <w:szCs w:val="28"/>
        </w:rPr>
        <w:t xml:space="preserve"> </w:t>
      </w:r>
      <w:r w:rsidR="00607938">
        <w:rPr>
          <w:sz w:val="28"/>
          <w:szCs w:val="28"/>
        </w:rPr>
        <w:t>Федерального закона от 27.07.2010 №210-ФЗ</w:t>
      </w:r>
      <w:r w:rsidR="00607938" w:rsidRPr="00E76121">
        <w:rPr>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00607938" w:rsidRPr="00430189">
        <w:rPr>
          <w:rStyle w:val="aff0"/>
          <w:sz w:val="28"/>
          <w:szCs w:val="28"/>
        </w:rPr>
        <w:t>федеральными</w:t>
      </w:r>
      <w:r w:rsidR="00607938" w:rsidRPr="00430189">
        <w:rPr>
          <w:i/>
          <w:sz w:val="28"/>
          <w:szCs w:val="28"/>
        </w:rPr>
        <w:t xml:space="preserve"> </w:t>
      </w:r>
      <w:r w:rsidR="00607938" w:rsidRPr="00430189">
        <w:rPr>
          <w:rStyle w:val="aff0"/>
          <w:sz w:val="28"/>
          <w:szCs w:val="28"/>
        </w:rPr>
        <w:t>законами</w:t>
      </w:r>
      <w:r w:rsidR="00607938" w:rsidRPr="00E76121">
        <w:rPr>
          <w:sz w:val="28"/>
          <w:szCs w:val="28"/>
        </w:rPr>
        <w:t>.</w:t>
      </w:r>
      <w:proofErr w:type="gramEnd"/>
    </w:p>
    <w:p w:rsidR="00607938" w:rsidRPr="00554EF0" w:rsidRDefault="00607938" w:rsidP="00607938">
      <w:pPr>
        <w:autoSpaceDE w:val="0"/>
        <w:autoSpaceDN w:val="0"/>
        <w:adjustRightInd w:val="0"/>
        <w:jc w:val="both"/>
        <w:rPr>
          <w:sz w:val="28"/>
          <w:szCs w:val="28"/>
        </w:rPr>
      </w:pPr>
    </w:p>
    <w:p w:rsidR="00C41C7B" w:rsidRPr="00554EF0" w:rsidRDefault="00C41C7B" w:rsidP="00C41C7B">
      <w:pPr>
        <w:pStyle w:val="4"/>
        <w:spacing w:before="0"/>
        <w:rPr>
          <w:i/>
          <w:iCs/>
        </w:rPr>
      </w:pPr>
      <w:r w:rsidRPr="00554EF0">
        <w:rPr>
          <w:i/>
          <w:iCs/>
        </w:rPr>
        <w:t>2.8. Исчерпывающий перечень оснований для отказа в приеме документов, необходимых для предоставления муниципальной услуги</w:t>
      </w:r>
    </w:p>
    <w:p w:rsidR="00C41C7B" w:rsidRPr="00554EF0" w:rsidRDefault="00C41C7B" w:rsidP="00C41C7B">
      <w:pPr>
        <w:ind w:firstLine="709"/>
        <w:rPr>
          <w:sz w:val="28"/>
          <w:szCs w:val="28"/>
        </w:rPr>
      </w:pPr>
    </w:p>
    <w:p w:rsidR="00C41C7B" w:rsidRPr="00554EF0" w:rsidRDefault="00C41C7B" w:rsidP="00C41C7B">
      <w:pPr>
        <w:autoSpaceDE w:val="0"/>
        <w:autoSpaceDN w:val="0"/>
        <w:adjustRightInd w:val="0"/>
        <w:ind w:firstLine="709"/>
        <w:jc w:val="both"/>
        <w:rPr>
          <w:sz w:val="28"/>
          <w:szCs w:val="28"/>
        </w:rPr>
      </w:pPr>
      <w:r w:rsidRPr="00554EF0">
        <w:rPr>
          <w:sz w:val="28"/>
          <w:szCs w:val="28"/>
        </w:rPr>
        <w:t>Оснований для отказа в приеме документов, необходимых для предоставления муниципальной услуги</w:t>
      </w:r>
      <w:r>
        <w:rPr>
          <w:sz w:val="28"/>
          <w:szCs w:val="28"/>
        </w:rPr>
        <w:t xml:space="preserve">, </w:t>
      </w:r>
      <w:r w:rsidRPr="00554EF0">
        <w:rPr>
          <w:sz w:val="28"/>
          <w:szCs w:val="28"/>
        </w:rPr>
        <w:t>не имеется.</w:t>
      </w:r>
    </w:p>
    <w:p w:rsidR="00C41C7B" w:rsidRPr="00554EF0" w:rsidRDefault="00C41C7B" w:rsidP="00C41C7B">
      <w:pPr>
        <w:widowControl w:val="0"/>
        <w:autoSpaceDE w:val="0"/>
        <w:autoSpaceDN w:val="0"/>
        <w:adjustRightInd w:val="0"/>
        <w:ind w:firstLine="709"/>
        <w:jc w:val="both"/>
        <w:rPr>
          <w:sz w:val="28"/>
          <w:szCs w:val="28"/>
        </w:rPr>
      </w:pPr>
    </w:p>
    <w:p w:rsidR="00C41C7B" w:rsidRPr="00554EF0" w:rsidRDefault="00C41C7B" w:rsidP="00C41C7B">
      <w:pPr>
        <w:autoSpaceDE w:val="0"/>
        <w:autoSpaceDN w:val="0"/>
        <w:adjustRightInd w:val="0"/>
        <w:jc w:val="center"/>
        <w:rPr>
          <w:i/>
          <w:iCs/>
          <w:sz w:val="28"/>
          <w:szCs w:val="28"/>
        </w:rPr>
      </w:pPr>
      <w:r w:rsidRPr="00554EF0">
        <w:rPr>
          <w:i/>
          <w:iCs/>
          <w:sz w:val="28"/>
          <w:szCs w:val="28"/>
        </w:rPr>
        <w:t xml:space="preserve">2.9. Исчерпывающий перечень оснований для приостановления </w:t>
      </w:r>
      <w:r w:rsidRPr="00B15CF2">
        <w:rPr>
          <w:rFonts w:eastAsia="Calibri"/>
          <w:i/>
          <w:iCs/>
          <w:color w:val="000000" w:themeColor="text1"/>
          <w:sz w:val="28"/>
          <w:szCs w:val="28"/>
        </w:rPr>
        <w:t>предоставления муниципальной услуг</w:t>
      </w:r>
      <w:r>
        <w:rPr>
          <w:rFonts w:eastAsia="Calibri"/>
          <w:i/>
          <w:iCs/>
          <w:color w:val="000000" w:themeColor="text1"/>
          <w:sz w:val="28"/>
          <w:szCs w:val="28"/>
        </w:rPr>
        <w:t xml:space="preserve">и </w:t>
      </w:r>
      <w:r w:rsidRPr="00554EF0">
        <w:rPr>
          <w:i/>
          <w:iCs/>
          <w:sz w:val="28"/>
          <w:szCs w:val="28"/>
        </w:rPr>
        <w:t>или отказа в предоставлении муниципальной услуги</w:t>
      </w:r>
    </w:p>
    <w:p w:rsidR="00C41C7B" w:rsidRPr="00554EF0" w:rsidRDefault="00C41C7B" w:rsidP="00C41C7B">
      <w:pPr>
        <w:ind w:firstLine="709"/>
        <w:rPr>
          <w:sz w:val="28"/>
          <w:szCs w:val="28"/>
        </w:rPr>
      </w:pPr>
    </w:p>
    <w:p w:rsidR="00C41C7B" w:rsidRPr="00554EF0" w:rsidRDefault="00C41C7B" w:rsidP="00C41C7B">
      <w:pPr>
        <w:autoSpaceDE w:val="0"/>
        <w:autoSpaceDN w:val="0"/>
        <w:adjustRightInd w:val="0"/>
        <w:ind w:firstLine="709"/>
        <w:jc w:val="both"/>
        <w:rPr>
          <w:sz w:val="28"/>
          <w:szCs w:val="28"/>
        </w:rPr>
      </w:pPr>
      <w:r w:rsidRPr="00554EF0">
        <w:rPr>
          <w:sz w:val="28"/>
          <w:szCs w:val="28"/>
        </w:rPr>
        <w:t xml:space="preserve">2.9.1.Основанием для отказа в приеме к рассмотрению заявления является выявление несоблюдения установленных </w:t>
      </w:r>
      <w:hyperlink r:id="rId20" w:history="1">
        <w:r w:rsidRPr="00554EF0">
          <w:rPr>
            <w:sz w:val="28"/>
            <w:szCs w:val="28"/>
          </w:rPr>
          <w:t>статьей 11</w:t>
        </w:r>
      </w:hyperlink>
      <w:r w:rsidRPr="00554EF0">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w:t>
      </w:r>
      <w:r w:rsidRPr="001072E2">
        <w:rPr>
          <w:color w:val="000000" w:themeColor="text1"/>
          <w:sz w:val="28"/>
          <w:szCs w:val="28"/>
        </w:rPr>
        <w:t>пункте</w:t>
      </w:r>
      <w:r w:rsidRPr="0076099E">
        <w:rPr>
          <w:color w:val="C00000"/>
          <w:sz w:val="28"/>
          <w:szCs w:val="28"/>
        </w:rPr>
        <w:t xml:space="preserve"> </w:t>
      </w:r>
      <w:r w:rsidRPr="00554EF0">
        <w:rPr>
          <w:sz w:val="28"/>
          <w:szCs w:val="28"/>
        </w:rPr>
        <w:t>2.6.1 административного регламента, в электронной форме).</w:t>
      </w:r>
    </w:p>
    <w:p w:rsidR="00940AE1" w:rsidRPr="000520AB" w:rsidRDefault="00940AE1" w:rsidP="00940AE1">
      <w:pPr>
        <w:jc w:val="both"/>
        <w:rPr>
          <w:sz w:val="28"/>
          <w:szCs w:val="28"/>
        </w:rPr>
      </w:pPr>
      <w:r>
        <w:rPr>
          <w:sz w:val="28"/>
          <w:szCs w:val="28"/>
        </w:rPr>
        <w:t xml:space="preserve">          </w:t>
      </w:r>
      <w:r w:rsidRPr="000520AB">
        <w:rPr>
          <w:sz w:val="28"/>
          <w:szCs w:val="28"/>
        </w:rPr>
        <w:t>2.9.2. Основаниями для приостановления предоставления муниципальной услуги являются:</w:t>
      </w:r>
    </w:p>
    <w:p w:rsidR="00940AE1" w:rsidRPr="000520AB" w:rsidRDefault="00940AE1" w:rsidP="00940AE1">
      <w:pPr>
        <w:ind w:firstLine="709"/>
        <w:jc w:val="both"/>
        <w:rPr>
          <w:sz w:val="28"/>
          <w:szCs w:val="28"/>
        </w:rPr>
      </w:pPr>
      <w:r w:rsidRPr="000520AB">
        <w:rPr>
          <w:sz w:val="28"/>
          <w:szCs w:val="28"/>
        </w:rPr>
        <w:t xml:space="preserve">- поступление от заявителя письменного заявления о приостановлении предоставления муниципальной услуги; </w:t>
      </w:r>
    </w:p>
    <w:p w:rsidR="00940AE1" w:rsidRPr="000520AB" w:rsidRDefault="00940AE1" w:rsidP="00940AE1">
      <w:pPr>
        <w:ind w:firstLine="709"/>
        <w:jc w:val="both"/>
        <w:rPr>
          <w:sz w:val="28"/>
          <w:szCs w:val="28"/>
        </w:rPr>
      </w:pPr>
      <w:r w:rsidRPr="000520AB">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940AE1" w:rsidRPr="000520AB" w:rsidRDefault="00940AE1" w:rsidP="00940AE1">
      <w:pPr>
        <w:ind w:firstLine="709"/>
        <w:jc w:val="both"/>
        <w:rPr>
          <w:sz w:val="28"/>
          <w:szCs w:val="28"/>
        </w:rPr>
      </w:pPr>
      <w:r w:rsidRPr="000520AB">
        <w:rPr>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w:t>
      </w:r>
      <w:r>
        <w:rPr>
          <w:sz w:val="28"/>
          <w:szCs w:val="28"/>
        </w:rPr>
        <w:t>тивного регламента.</w:t>
      </w:r>
    </w:p>
    <w:p w:rsidR="00940AE1" w:rsidRDefault="00940AE1" w:rsidP="00C41C7B">
      <w:pPr>
        <w:ind w:firstLine="709"/>
        <w:jc w:val="both"/>
        <w:rPr>
          <w:sz w:val="28"/>
          <w:szCs w:val="28"/>
        </w:rPr>
      </w:pPr>
    </w:p>
    <w:p w:rsidR="00C41C7B" w:rsidRPr="00554EF0" w:rsidRDefault="00C41C7B" w:rsidP="00C41C7B">
      <w:pPr>
        <w:autoSpaceDE w:val="0"/>
        <w:autoSpaceDN w:val="0"/>
        <w:adjustRightInd w:val="0"/>
        <w:ind w:firstLine="709"/>
        <w:jc w:val="both"/>
        <w:rPr>
          <w:sz w:val="28"/>
          <w:szCs w:val="28"/>
        </w:rPr>
      </w:pPr>
      <w:r w:rsidRPr="00554EF0">
        <w:rPr>
          <w:sz w:val="28"/>
          <w:szCs w:val="28"/>
        </w:rPr>
        <w:t>2.9.3. Основаниями для отказа в предоставлении муниципальной услуги являются:</w:t>
      </w:r>
    </w:p>
    <w:p w:rsidR="00C41C7B" w:rsidRPr="00554EF0" w:rsidRDefault="00C41C7B" w:rsidP="00C41C7B">
      <w:pPr>
        <w:autoSpaceDE w:val="0"/>
        <w:autoSpaceDN w:val="0"/>
        <w:adjustRightInd w:val="0"/>
        <w:ind w:firstLine="540"/>
        <w:jc w:val="both"/>
        <w:rPr>
          <w:sz w:val="28"/>
          <w:szCs w:val="28"/>
        </w:rPr>
      </w:pPr>
      <w:r w:rsidRPr="00554EF0">
        <w:rPr>
          <w:sz w:val="28"/>
          <w:szCs w:val="28"/>
        </w:rPr>
        <w:lastRenderedPageBreak/>
        <w:t>- наличие судебных актов, запрещающих (ограничивающих) временно передачу жилого помещения в собственность граждан в порядке приватизации;</w:t>
      </w:r>
    </w:p>
    <w:p w:rsidR="00C41C7B" w:rsidRPr="00554EF0" w:rsidRDefault="00C41C7B" w:rsidP="00C41C7B">
      <w:pPr>
        <w:autoSpaceDE w:val="0"/>
        <w:autoSpaceDN w:val="0"/>
        <w:adjustRightInd w:val="0"/>
        <w:ind w:firstLine="540"/>
        <w:jc w:val="both"/>
        <w:rPr>
          <w:sz w:val="28"/>
          <w:szCs w:val="28"/>
        </w:rPr>
      </w:pPr>
      <w:r w:rsidRPr="00554EF0">
        <w:rPr>
          <w:sz w:val="28"/>
          <w:szCs w:val="28"/>
        </w:rPr>
        <w:t>- представление документов, обязанность по представлению которых возложена на заявителя, не в полном объеме;</w:t>
      </w:r>
    </w:p>
    <w:p w:rsidR="00C41C7B" w:rsidRDefault="00C41C7B" w:rsidP="00C41C7B">
      <w:pPr>
        <w:autoSpaceDE w:val="0"/>
        <w:autoSpaceDN w:val="0"/>
        <w:adjustRightInd w:val="0"/>
        <w:ind w:firstLine="540"/>
        <w:jc w:val="both"/>
        <w:rPr>
          <w:sz w:val="28"/>
          <w:szCs w:val="28"/>
        </w:rPr>
      </w:pPr>
      <w:r w:rsidRPr="00554EF0">
        <w:rPr>
          <w:sz w:val="28"/>
          <w:szCs w:val="28"/>
        </w:rPr>
        <w:t xml:space="preserve">- несоответствие заявления и документов требованиям, предусмотренным пунктами </w:t>
      </w:r>
      <w:r>
        <w:rPr>
          <w:sz w:val="28"/>
          <w:szCs w:val="28"/>
        </w:rPr>
        <w:t>2.6.1. - 2.6.4 административного регламента;</w:t>
      </w:r>
    </w:p>
    <w:p w:rsidR="00C41C7B" w:rsidRPr="00554EF0" w:rsidRDefault="00C41C7B" w:rsidP="00C41C7B">
      <w:pPr>
        <w:autoSpaceDE w:val="0"/>
        <w:autoSpaceDN w:val="0"/>
        <w:adjustRightInd w:val="0"/>
        <w:ind w:firstLine="540"/>
        <w:jc w:val="both"/>
        <w:rPr>
          <w:sz w:val="28"/>
          <w:szCs w:val="28"/>
        </w:rPr>
      </w:pPr>
      <w:r w:rsidRPr="00554EF0">
        <w:rPr>
          <w:sz w:val="28"/>
          <w:szCs w:val="28"/>
        </w:rPr>
        <w:t>- отсутствие жилых помещений в реестре объектов муниципальной собственности муниципального образования;</w:t>
      </w:r>
    </w:p>
    <w:p w:rsidR="00C41C7B" w:rsidRPr="00554EF0" w:rsidRDefault="00C41C7B" w:rsidP="00C41C7B">
      <w:pPr>
        <w:autoSpaceDE w:val="0"/>
        <w:autoSpaceDN w:val="0"/>
        <w:adjustRightInd w:val="0"/>
        <w:ind w:firstLine="540"/>
        <w:jc w:val="both"/>
        <w:rPr>
          <w:sz w:val="28"/>
          <w:szCs w:val="28"/>
        </w:rPr>
      </w:pPr>
      <w:r w:rsidRPr="00554EF0">
        <w:rPr>
          <w:sz w:val="28"/>
          <w:szCs w:val="28"/>
        </w:rPr>
        <w:t>- жилое помещение не подлежит приватизации;</w:t>
      </w:r>
    </w:p>
    <w:p w:rsidR="00C41C7B" w:rsidRPr="00554EF0" w:rsidRDefault="00C41C7B" w:rsidP="00C41C7B">
      <w:pPr>
        <w:autoSpaceDE w:val="0"/>
        <w:autoSpaceDN w:val="0"/>
        <w:adjustRightInd w:val="0"/>
        <w:ind w:firstLine="540"/>
        <w:jc w:val="both"/>
        <w:rPr>
          <w:sz w:val="28"/>
          <w:szCs w:val="28"/>
        </w:rPr>
      </w:pPr>
      <w:r w:rsidRPr="00554EF0">
        <w:rPr>
          <w:sz w:val="28"/>
          <w:szCs w:val="28"/>
        </w:rPr>
        <w:t>- реализация заявителем права на приватизацию жилого помещения ранее, за исключением заявителей, реализовавших указанное право до достижения ими совершеннолетия;</w:t>
      </w:r>
    </w:p>
    <w:p w:rsidR="00C41C7B" w:rsidRPr="00554EF0" w:rsidRDefault="00C41C7B" w:rsidP="00C41C7B">
      <w:pPr>
        <w:autoSpaceDE w:val="0"/>
        <w:autoSpaceDN w:val="0"/>
        <w:adjustRightInd w:val="0"/>
        <w:ind w:firstLine="540"/>
        <w:jc w:val="both"/>
        <w:rPr>
          <w:sz w:val="28"/>
          <w:szCs w:val="28"/>
        </w:rPr>
      </w:pPr>
      <w:r w:rsidRPr="00554EF0">
        <w:rPr>
          <w:sz w:val="28"/>
          <w:szCs w:val="28"/>
        </w:rPr>
        <w:t>- представление документов, содержащих недостоверные сведения;</w:t>
      </w:r>
    </w:p>
    <w:p w:rsidR="00C41C7B" w:rsidRPr="00554EF0" w:rsidRDefault="00C41C7B" w:rsidP="00C41C7B">
      <w:pPr>
        <w:autoSpaceDE w:val="0"/>
        <w:autoSpaceDN w:val="0"/>
        <w:adjustRightInd w:val="0"/>
        <w:ind w:firstLine="540"/>
        <w:jc w:val="both"/>
        <w:rPr>
          <w:sz w:val="28"/>
          <w:szCs w:val="28"/>
        </w:rPr>
      </w:pPr>
      <w:r w:rsidRPr="00554EF0">
        <w:rPr>
          <w:sz w:val="28"/>
          <w:szCs w:val="28"/>
        </w:rPr>
        <w:t>- обращение заявителя об отзыве заявления о приватизации жилого помещения;</w:t>
      </w:r>
    </w:p>
    <w:p w:rsidR="00C41C7B" w:rsidRPr="00554EF0" w:rsidRDefault="00C41C7B" w:rsidP="00C41C7B">
      <w:pPr>
        <w:autoSpaceDE w:val="0"/>
        <w:autoSpaceDN w:val="0"/>
        <w:adjustRightInd w:val="0"/>
        <w:ind w:firstLine="540"/>
        <w:jc w:val="both"/>
        <w:rPr>
          <w:sz w:val="28"/>
          <w:szCs w:val="28"/>
        </w:rPr>
      </w:pPr>
      <w:r w:rsidRPr="00554EF0">
        <w:rPr>
          <w:sz w:val="28"/>
          <w:szCs w:val="28"/>
        </w:rPr>
        <w:t>- отсутствие согласия всех имеющих право на приватизацию жилого помещения совершеннолетних лиц и несовершеннолетних в возрасте от 14 до 18 лет;</w:t>
      </w:r>
    </w:p>
    <w:p w:rsidR="00C41C7B" w:rsidRDefault="00C41C7B" w:rsidP="00C41C7B">
      <w:pPr>
        <w:autoSpaceDE w:val="0"/>
        <w:autoSpaceDN w:val="0"/>
        <w:adjustRightInd w:val="0"/>
        <w:ind w:firstLine="540"/>
        <w:jc w:val="both"/>
        <w:rPr>
          <w:sz w:val="28"/>
          <w:szCs w:val="28"/>
        </w:rPr>
      </w:pPr>
      <w:r w:rsidRPr="00554EF0">
        <w:rPr>
          <w:sz w:val="28"/>
          <w:szCs w:val="28"/>
        </w:rPr>
        <w:t xml:space="preserve">- неявка граждан, указанных в заявлении, в течение 5 рабочих дней для подписания заявления с предоставлением оригиналов документов, которые представлены </w:t>
      </w:r>
      <w:r>
        <w:rPr>
          <w:sz w:val="28"/>
          <w:szCs w:val="28"/>
        </w:rPr>
        <w:t>посредством Регионального портала</w:t>
      </w:r>
      <w:r w:rsidRPr="00554EF0">
        <w:rPr>
          <w:sz w:val="28"/>
          <w:szCs w:val="28"/>
        </w:rPr>
        <w:t>.</w:t>
      </w:r>
    </w:p>
    <w:p w:rsidR="00C41C7B" w:rsidRPr="00554EF0" w:rsidRDefault="00C41C7B" w:rsidP="00C41C7B">
      <w:pPr>
        <w:pStyle w:val="a7"/>
        <w:spacing w:after="0"/>
        <w:ind w:firstLine="540"/>
        <w:jc w:val="both"/>
        <w:rPr>
          <w:sz w:val="28"/>
          <w:szCs w:val="28"/>
        </w:rPr>
      </w:pPr>
    </w:p>
    <w:p w:rsidR="00C41C7B" w:rsidRDefault="00C41C7B" w:rsidP="00C41C7B">
      <w:pPr>
        <w:pStyle w:val="30"/>
        <w:spacing w:after="0"/>
        <w:ind w:left="0"/>
        <w:jc w:val="center"/>
        <w:rPr>
          <w:i/>
          <w:iCs/>
          <w:sz w:val="28"/>
          <w:szCs w:val="28"/>
        </w:rPr>
      </w:pPr>
    </w:p>
    <w:p w:rsidR="00C41C7B" w:rsidRPr="00554EF0" w:rsidRDefault="00C41C7B" w:rsidP="00C41C7B">
      <w:pPr>
        <w:pStyle w:val="30"/>
        <w:spacing w:after="0"/>
        <w:ind w:left="0"/>
        <w:jc w:val="center"/>
        <w:rPr>
          <w:i/>
          <w:iCs/>
          <w:sz w:val="28"/>
          <w:szCs w:val="28"/>
        </w:rPr>
      </w:pPr>
      <w:r w:rsidRPr="00554EF0">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1C7B" w:rsidRPr="00554EF0" w:rsidRDefault="00C41C7B" w:rsidP="00C41C7B">
      <w:pPr>
        <w:pStyle w:val="30"/>
        <w:spacing w:after="0"/>
        <w:ind w:firstLine="709"/>
        <w:jc w:val="center"/>
        <w:rPr>
          <w:i/>
          <w:iCs/>
          <w:sz w:val="28"/>
          <w:szCs w:val="28"/>
        </w:rPr>
      </w:pPr>
    </w:p>
    <w:p w:rsidR="00C41C7B" w:rsidRDefault="00C41C7B" w:rsidP="00C41C7B">
      <w:pPr>
        <w:pStyle w:val="4"/>
        <w:spacing w:before="0"/>
        <w:ind w:firstLine="709"/>
        <w:jc w:val="both"/>
        <w:rPr>
          <w:i/>
        </w:rPr>
      </w:pPr>
    </w:p>
    <w:p w:rsidR="00C41C7B" w:rsidRPr="00367F0A" w:rsidRDefault="00C41C7B" w:rsidP="00C41C7B">
      <w:pPr>
        <w:pStyle w:val="4"/>
        <w:spacing w:before="0"/>
        <w:ind w:firstLine="709"/>
        <w:jc w:val="both"/>
        <w:rPr>
          <w:color w:val="C00000"/>
        </w:rPr>
      </w:pPr>
      <w:r w:rsidRPr="00367F0A">
        <w:t>Услуги, которые являются необходимыми и обязательными для предоставления муниципальной услуги указываются в соответствии с муниципальным правовым актом, утвердившим перечень таких услуг, либо включается положение об отсутствии таких услуг.</w:t>
      </w:r>
    </w:p>
    <w:p w:rsidR="00C41C7B" w:rsidRPr="00554EF0" w:rsidRDefault="00C41C7B" w:rsidP="00C41C7B"/>
    <w:p w:rsidR="00C41C7B" w:rsidRPr="00554EF0" w:rsidRDefault="00C41C7B" w:rsidP="00C41C7B">
      <w:pPr>
        <w:pStyle w:val="21"/>
        <w:ind w:firstLine="0"/>
        <w:jc w:val="center"/>
        <w:rPr>
          <w:i/>
          <w:sz w:val="28"/>
          <w:szCs w:val="28"/>
        </w:rPr>
      </w:pPr>
    </w:p>
    <w:p w:rsidR="00C41C7B" w:rsidRPr="00B15CF2" w:rsidRDefault="00C41C7B" w:rsidP="00C41C7B">
      <w:pPr>
        <w:pStyle w:val="21"/>
        <w:ind w:firstLine="709"/>
        <w:jc w:val="center"/>
        <w:rPr>
          <w:color w:val="000000" w:themeColor="text1"/>
          <w:sz w:val="28"/>
          <w:szCs w:val="28"/>
        </w:rPr>
      </w:pPr>
      <w:r w:rsidRPr="00B15CF2">
        <w:rPr>
          <w:i/>
          <w:color w:val="000000" w:themeColor="text1"/>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r>
        <w:rPr>
          <w:i/>
          <w:color w:val="000000" w:themeColor="text1"/>
          <w:sz w:val="28"/>
          <w:szCs w:val="28"/>
        </w:rPr>
        <w:t xml:space="preserve"> области</w:t>
      </w:r>
      <w:r w:rsidRPr="00B15CF2">
        <w:rPr>
          <w:i/>
          <w:color w:val="000000" w:themeColor="text1"/>
          <w:sz w:val="28"/>
          <w:szCs w:val="28"/>
        </w:rPr>
        <w:t>, муниципальными правовыми актами</w:t>
      </w:r>
    </w:p>
    <w:p w:rsidR="00C41C7B" w:rsidRPr="00554EF0" w:rsidRDefault="00C41C7B" w:rsidP="00C41C7B">
      <w:pPr>
        <w:pStyle w:val="21"/>
        <w:ind w:firstLine="709"/>
        <w:jc w:val="center"/>
        <w:rPr>
          <w:color w:val="C00000"/>
          <w:sz w:val="28"/>
          <w:szCs w:val="28"/>
        </w:rPr>
      </w:pPr>
    </w:p>
    <w:p w:rsidR="00C41C7B" w:rsidRPr="00554EF0" w:rsidRDefault="00C41C7B" w:rsidP="00C41C7B">
      <w:pPr>
        <w:autoSpaceDE w:val="0"/>
        <w:autoSpaceDN w:val="0"/>
        <w:adjustRightInd w:val="0"/>
        <w:ind w:firstLine="709"/>
        <w:jc w:val="both"/>
        <w:rPr>
          <w:sz w:val="28"/>
          <w:szCs w:val="28"/>
        </w:rPr>
      </w:pPr>
      <w:r w:rsidRPr="00554EF0">
        <w:rPr>
          <w:sz w:val="28"/>
          <w:szCs w:val="28"/>
        </w:rPr>
        <w:t>Предоставление муниципальной услуги осуществляется для заявителей на безвозмездной основе.</w:t>
      </w:r>
    </w:p>
    <w:p w:rsidR="00C41C7B" w:rsidRPr="00554EF0" w:rsidRDefault="00C41C7B" w:rsidP="00C41C7B">
      <w:pPr>
        <w:pStyle w:val="4"/>
        <w:spacing w:before="0"/>
        <w:ind w:firstLine="709"/>
        <w:rPr>
          <w:i/>
          <w:iCs/>
        </w:rPr>
      </w:pPr>
    </w:p>
    <w:p w:rsidR="00C41C7B" w:rsidRPr="00554EF0" w:rsidRDefault="00C41C7B" w:rsidP="00C41C7B">
      <w:pPr>
        <w:pStyle w:val="4"/>
        <w:spacing w:before="0"/>
        <w:rPr>
          <w:i/>
          <w:iCs/>
        </w:rPr>
      </w:pPr>
      <w:r w:rsidRPr="00554EF0">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41C7B" w:rsidRPr="00554EF0" w:rsidRDefault="00C41C7B" w:rsidP="00C41C7B">
      <w:pPr>
        <w:pStyle w:val="a7"/>
        <w:spacing w:after="0"/>
        <w:ind w:firstLine="709"/>
        <w:jc w:val="both"/>
        <w:rPr>
          <w:sz w:val="28"/>
          <w:szCs w:val="28"/>
        </w:rPr>
      </w:pPr>
    </w:p>
    <w:p w:rsidR="00C41C7B" w:rsidRPr="00554EF0" w:rsidRDefault="00C41C7B" w:rsidP="00C41C7B">
      <w:pPr>
        <w:pStyle w:val="a7"/>
        <w:spacing w:after="0"/>
        <w:ind w:firstLine="709"/>
        <w:jc w:val="both"/>
        <w:rPr>
          <w:sz w:val="28"/>
          <w:szCs w:val="28"/>
        </w:rPr>
      </w:pPr>
      <w:r w:rsidRPr="00554EF0">
        <w:rPr>
          <w:sz w:val="28"/>
          <w:szCs w:val="28"/>
        </w:rPr>
        <w:t>Максимальный срок ожидания в очереди при подаче заявления и (или) при получении результата не должен превышать 15 минут.</w:t>
      </w:r>
    </w:p>
    <w:p w:rsidR="00C41C7B" w:rsidRPr="00554EF0" w:rsidRDefault="00C41C7B" w:rsidP="00C41C7B">
      <w:pPr>
        <w:pStyle w:val="a7"/>
        <w:spacing w:after="0"/>
        <w:ind w:firstLine="709"/>
        <w:jc w:val="both"/>
        <w:rPr>
          <w:sz w:val="28"/>
          <w:szCs w:val="28"/>
        </w:rPr>
      </w:pPr>
    </w:p>
    <w:p w:rsidR="00C41C7B" w:rsidRPr="00554EF0" w:rsidRDefault="00C41C7B" w:rsidP="00C41C7B">
      <w:pPr>
        <w:pStyle w:val="ConsPlusNormal"/>
        <w:ind w:firstLine="0"/>
        <w:jc w:val="center"/>
        <w:rPr>
          <w:rFonts w:ascii="Times New Roman" w:hAnsi="Times New Roman" w:cs="Times New Roman"/>
          <w:i/>
          <w:sz w:val="28"/>
          <w:szCs w:val="28"/>
        </w:rPr>
      </w:pPr>
      <w:r w:rsidRPr="00554EF0">
        <w:rPr>
          <w:rFonts w:ascii="Times New Roman" w:hAnsi="Times New Roman" w:cs="Times New Roman"/>
          <w:i/>
          <w:sz w:val="28"/>
          <w:szCs w:val="28"/>
        </w:rPr>
        <w:t>2.13. Срок регистрации запроса заявителя</w:t>
      </w:r>
    </w:p>
    <w:p w:rsidR="00C41C7B" w:rsidRPr="00554EF0" w:rsidRDefault="00C41C7B" w:rsidP="00C41C7B">
      <w:pPr>
        <w:pStyle w:val="ConsPlusNormal"/>
        <w:ind w:firstLine="0"/>
        <w:jc w:val="center"/>
        <w:rPr>
          <w:rFonts w:ascii="Times New Roman" w:hAnsi="Times New Roman" w:cs="Times New Roman"/>
          <w:i/>
          <w:sz w:val="28"/>
          <w:szCs w:val="28"/>
        </w:rPr>
      </w:pPr>
      <w:r w:rsidRPr="00554EF0">
        <w:rPr>
          <w:rFonts w:ascii="Times New Roman" w:hAnsi="Times New Roman" w:cs="Times New Roman"/>
          <w:i/>
          <w:sz w:val="28"/>
          <w:szCs w:val="28"/>
        </w:rPr>
        <w:t>о предоставлении муниципальной услуги</w:t>
      </w:r>
    </w:p>
    <w:p w:rsidR="00C41C7B" w:rsidRPr="00554EF0" w:rsidRDefault="00C41C7B" w:rsidP="00C41C7B">
      <w:pPr>
        <w:autoSpaceDE w:val="0"/>
        <w:autoSpaceDN w:val="0"/>
        <w:adjustRightInd w:val="0"/>
        <w:ind w:firstLine="709"/>
        <w:jc w:val="both"/>
        <w:rPr>
          <w:sz w:val="28"/>
          <w:szCs w:val="28"/>
        </w:rPr>
      </w:pPr>
    </w:p>
    <w:p w:rsidR="00C41C7B" w:rsidRPr="00554EF0" w:rsidRDefault="00C41C7B" w:rsidP="00C41C7B">
      <w:pPr>
        <w:autoSpaceDE w:val="0"/>
        <w:autoSpaceDN w:val="0"/>
        <w:adjustRightInd w:val="0"/>
        <w:ind w:firstLine="709"/>
        <w:jc w:val="both"/>
        <w:rPr>
          <w:sz w:val="28"/>
          <w:szCs w:val="28"/>
        </w:rPr>
      </w:pPr>
      <w:r w:rsidRPr="00554EF0">
        <w:rPr>
          <w:sz w:val="28"/>
          <w:szCs w:val="28"/>
        </w:rPr>
        <w:t>Регистрация заявления</w:t>
      </w:r>
      <w:r w:rsidRPr="00554EF0">
        <w:rPr>
          <w:rFonts w:eastAsia="Calibri"/>
          <w:sz w:val="28"/>
          <w:szCs w:val="28"/>
        </w:rPr>
        <w:t>, в том числе в электронной форме осуществляется</w:t>
      </w:r>
      <w:r w:rsidRPr="00554EF0">
        <w:rPr>
          <w:sz w:val="28"/>
          <w:szCs w:val="28"/>
        </w:rPr>
        <w:t xml:space="preserve"> в день его поступления </w:t>
      </w:r>
      <w:r w:rsidRPr="001072E2">
        <w:rPr>
          <w:color w:val="000000" w:themeColor="text1"/>
          <w:sz w:val="28"/>
          <w:szCs w:val="28"/>
        </w:rPr>
        <w:t>в Уполномоченный орган</w:t>
      </w:r>
      <w:r w:rsidRPr="00854FAF">
        <w:rPr>
          <w:color w:val="C00000"/>
          <w:sz w:val="28"/>
          <w:szCs w:val="28"/>
        </w:rPr>
        <w:t xml:space="preserve"> </w:t>
      </w:r>
      <w:r w:rsidRPr="00554EF0">
        <w:rPr>
          <w:sz w:val="28"/>
          <w:szCs w:val="28"/>
        </w:rPr>
        <w:t>(при поступлении в электронном виде в нерабочее время – в ближайший рабочий день, следующий за днем поступления указанных документов).</w:t>
      </w:r>
    </w:p>
    <w:p w:rsidR="00C41C7B" w:rsidRDefault="00C41C7B" w:rsidP="00C41C7B">
      <w:pPr>
        <w:pStyle w:val="4"/>
        <w:rPr>
          <w:iCs/>
        </w:rPr>
      </w:pPr>
    </w:p>
    <w:p w:rsidR="00C41C7B" w:rsidRPr="00B15CF2" w:rsidRDefault="00C41C7B" w:rsidP="00C41C7B">
      <w:pPr>
        <w:pStyle w:val="4"/>
        <w:rPr>
          <w:i/>
          <w:iCs/>
        </w:rPr>
      </w:pPr>
      <w:r w:rsidRPr="00B15CF2">
        <w:rPr>
          <w:i/>
          <w:iCs/>
        </w:rPr>
        <w:t xml:space="preserve">2.14. </w:t>
      </w:r>
      <w:proofErr w:type="gramStart"/>
      <w:r w:rsidRPr="00B15CF2">
        <w:rPr>
          <w:i/>
          <w:i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41C7B" w:rsidRPr="00554EF0" w:rsidRDefault="00C41C7B" w:rsidP="00C41C7B"/>
    <w:p w:rsidR="00C41C7B" w:rsidRPr="00554EF0" w:rsidRDefault="00C41C7B" w:rsidP="00C41C7B">
      <w:pPr>
        <w:autoSpaceDE w:val="0"/>
        <w:autoSpaceDN w:val="0"/>
        <w:adjustRightInd w:val="0"/>
        <w:ind w:firstLine="709"/>
        <w:jc w:val="both"/>
        <w:rPr>
          <w:sz w:val="28"/>
          <w:szCs w:val="28"/>
        </w:rPr>
      </w:pPr>
      <w:r w:rsidRPr="00554EF0">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41C7B" w:rsidRPr="00554EF0" w:rsidRDefault="00C41C7B" w:rsidP="00C41C7B">
      <w:pPr>
        <w:ind w:firstLine="709"/>
        <w:jc w:val="both"/>
        <w:rPr>
          <w:sz w:val="28"/>
          <w:szCs w:val="28"/>
        </w:rPr>
      </w:pPr>
      <w:r w:rsidRPr="00554EF0">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41C7B" w:rsidRPr="00554EF0" w:rsidRDefault="00C41C7B" w:rsidP="00C41C7B">
      <w:pPr>
        <w:ind w:firstLine="709"/>
        <w:jc w:val="both"/>
        <w:rPr>
          <w:sz w:val="28"/>
          <w:szCs w:val="28"/>
        </w:rPr>
      </w:pPr>
      <w:r w:rsidRPr="00554EF0">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C41C7B" w:rsidRPr="00554EF0" w:rsidRDefault="00367F0A" w:rsidP="00C41C7B">
      <w:pPr>
        <w:ind w:firstLine="709"/>
        <w:jc w:val="both"/>
        <w:rPr>
          <w:sz w:val="28"/>
          <w:szCs w:val="28"/>
        </w:rPr>
      </w:pPr>
      <w:r>
        <w:rPr>
          <w:sz w:val="28"/>
          <w:szCs w:val="28"/>
        </w:rPr>
        <w:t xml:space="preserve">- </w:t>
      </w:r>
      <w:r w:rsidR="00C41C7B" w:rsidRPr="00554EF0">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41C7B" w:rsidRPr="00554EF0" w:rsidRDefault="00367F0A" w:rsidP="00C41C7B">
      <w:pPr>
        <w:ind w:firstLine="709"/>
        <w:jc w:val="both"/>
        <w:rPr>
          <w:sz w:val="28"/>
          <w:szCs w:val="28"/>
        </w:rPr>
      </w:pPr>
      <w:r>
        <w:rPr>
          <w:sz w:val="28"/>
          <w:szCs w:val="28"/>
        </w:rPr>
        <w:t xml:space="preserve">- </w:t>
      </w:r>
      <w:r w:rsidR="00C41C7B" w:rsidRPr="00554EF0">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41C7B" w:rsidRPr="00554EF0" w:rsidRDefault="00367F0A" w:rsidP="00C41C7B">
      <w:pPr>
        <w:ind w:firstLine="709"/>
        <w:jc w:val="both"/>
        <w:rPr>
          <w:sz w:val="28"/>
          <w:szCs w:val="28"/>
        </w:rPr>
      </w:pPr>
      <w:r>
        <w:rPr>
          <w:sz w:val="28"/>
          <w:szCs w:val="28"/>
        </w:rPr>
        <w:t xml:space="preserve">- </w:t>
      </w:r>
      <w:r w:rsidR="00C41C7B" w:rsidRPr="00554EF0">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41C7B" w:rsidRPr="00554EF0" w:rsidRDefault="00367F0A" w:rsidP="00C41C7B">
      <w:pPr>
        <w:ind w:firstLine="709"/>
        <w:jc w:val="both"/>
        <w:rPr>
          <w:sz w:val="28"/>
          <w:szCs w:val="28"/>
        </w:rPr>
      </w:pPr>
      <w:r>
        <w:rPr>
          <w:sz w:val="28"/>
          <w:szCs w:val="28"/>
        </w:rPr>
        <w:lastRenderedPageBreak/>
        <w:t xml:space="preserve">- </w:t>
      </w:r>
      <w:r w:rsidR="00C41C7B" w:rsidRPr="00554EF0">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41C7B" w:rsidRPr="00554EF0" w:rsidRDefault="00367F0A" w:rsidP="00C41C7B">
      <w:pPr>
        <w:ind w:firstLine="709"/>
        <w:jc w:val="both"/>
        <w:rPr>
          <w:sz w:val="28"/>
          <w:szCs w:val="28"/>
        </w:rPr>
      </w:pPr>
      <w:proofErr w:type="gramStart"/>
      <w:r>
        <w:rPr>
          <w:sz w:val="28"/>
          <w:szCs w:val="28"/>
        </w:rPr>
        <w:t xml:space="preserve">- </w:t>
      </w:r>
      <w:r w:rsidR="00C41C7B" w:rsidRPr="00554EF0">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41C7B" w:rsidRPr="00554EF0" w:rsidRDefault="00367F0A" w:rsidP="00C41C7B">
      <w:pPr>
        <w:ind w:firstLine="709"/>
        <w:jc w:val="both"/>
        <w:rPr>
          <w:sz w:val="28"/>
          <w:szCs w:val="28"/>
        </w:rPr>
      </w:pPr>
      <w:r>
        <w:rPr>
          <w:sz w:val="28"/>
          <w:szCs w:val="28"/>
        </w:rPr>
        <w:t xml:space="preserve">- </w:t>
      </w:r>
      <w:r w:rsidR="00C41C7B" w:rsidRPr="00554EF0">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00C41C7B" w:rsidRPr="00554EF0">
        <w:rPr>
          <w:sz w:val="28"/>
          <w:szCs w:val="28"/>
        </w:rPr>
        <w:t>утвержденных</w:t>
      </w:r>
      <w:proofErr w:type="gramEnd"/>
      <w:r w:rsidR="00C41C7B" w:rsidRPr="00554EF0">
        <w:rPr>
          <w:sz w:val="28"/>
          <w:szCs w:val="28"/>
        </w:rPr>
        <w:t xml:space="preserve"> приказом Министерства труда и социальной защиты Российской Федерации от 22 июня 2015 года N 386н;</w:t>
      </w:r>
    </w:p>
    <w:p w:rsidR="00C41C7B" w:rsidRPr="00554EF0" w:rsidRDefault="00367F0A" w:rsidP="00C41C7B">
      <w:pPr>
        <w:ind w:firstLine="709"/>
        <w:jc w:val="both"/>
        <w:rPr>
          <w:sz w:val="28"/>
          <w:szCs w:val="28"/>
        </w:rPr>
      </w:pPr>
      <w:r>
        <w:rPr>
          <w:sz w:val="28"/>
          <w:szCs w:val="28"/>
        </w:rPr>
        <w:t xml:space="preserve">- </w:t>
      </w:r>
      <w:r w:rsidR="00C41C7B" w:rsidRPr="00554EF0">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41C7B" w:rsidRPr="00554EF0" w:rsidRDefault="00367F0A" w:rsidP="00C41C7B">
      <w:pPr>
        <w:ind w:firstLine="709"/>
        <w:jc w:val="both"/>
        <w:rPr>
          <w:sz w:val="28"/>
          <w:szCs w:val="28"/>
        </w:rPr>
      </w:pPr>
      <w:r>
        <w:rPr>
          <w:sz w:val="28"/>
          <w:szCs w:val="28"/>
        </w:rPr>
        <w:t xml:space="preserve">- </w:t>
      </w:r>
      <w:r w:rsidR="00C41C7B" w:rsidRPr="00554EF0">
        <w:rPr>
          <w:sz w:val="28"/>
          <w:szCs w:val="28"/>
        </w:rPr>
        <w:t xml:space="preserve">обеспечение при необходимости допуска в здание, в котором предоставляется муниципальная услуга, </w:t>
      </w:r>
      <w:proofErr w:type="spellStart"/>
      <w:r w:rsidR="00C41C7B" w:rsidRPr="00554EF0">
        <w:rPr>
          <w:sz w:val="28"/>
          <w:szCs w:val="28"/>
        </w:rPr>
        <w:t>сурдопереводчика</w:t>
      </w:r>
      <w:proofErr w:type="spellEnd"/>
      <w:r w:rsidR="00C41C7B" w:rsidRPr="00554EF0">
        <w:rPr>
          <w:sz w:val="28"/>
          <w:szCs w:val="28"/>
        </w:rPr>
        <w:t xml:space="preserve">, </w:t>
      </w:r>
      <w:proofErr w:type="spellStart"/>
      <w:r w:rsidR="00C41C7B" w:rsidRPr="00554EF0">
        <w:rPr>
          <w:sz w:val="28"/>
          <w:szCs w:val="28"/>
        </w:rPr>
        <w:t>тифлосурдопереводчика</w:t>
      </w:r>
      <w:proofErr w:type="spellEnd"/>
      <w:r w:rsidR="00C41C7B" w:rsidRPr="00554EF0">
        <w:rPr>
          <w:sz w:val="28"/>
          <w:szCs w:val="28"/>
        </w:rPr>
        <w:t>;</w:t>
      </w:r>
    </w:p>
    <w:p w:rsidR="00C41C7B" w:rsidRPr="00554EF0" w:rsidRDefault="00367F0A" w:rsidP="00C41C7B">
      <w:pPr>
        <w:ind w:firstLine="709"/>
        <w:jc w:val="both"/>
        <w:rPr>
          <w:sz w:val="28"/>
          <w:szCs w:val="28"/>
        </w:rPr>
      </w:pPr>
      <w:r>
        <w:rPr>
          <w:sz w:val="28"/>
          <w:szCs w:val="28"/>
        </w:rPr>
        <w:t xml:space="preserve">- </w:t>
      </w:r>
      <w:r w:rsidR="00C41C7B" w:rsidRPr="00554EF0">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41C7B" w:rsidRPr="00554EF0" w:rsidRDefault="00C41C7B" w:rsidP="00C41C7B">
      <w:pPr>
        <w:ind w:firstLine="709"/>
        <w:jc w:val="both"/>
        <w:rPr>
          <w:sz w:val="28"/>
          <w:szCs w:val="28"/>
        </w:rPr>
      </w:pPr>
      <w:r w:rsidRPr="00554EF0">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41C7B" w:rsidRPr="00554EF0" w:rsidRDefault="00C41C7B" w:rsidP="00C41C7B">
      <w:pPr>
        <w:ind w:firstLine="709"/>
        <w:jc w:val="both"/>
        <w:rPr>
          <w:sz w:val="28"/>
          <w:szCs w:val="28"/>
        </w:rPr>
      </w:pPr>
      <w:r w:rsidRPr="00554EF0">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41C7B" w:rsidRPr="00554EF0" w:rsidRDefault="00C41C7B" w:rsidP="00C41C7B">
      <w:pPr>
        <w:ind w:firstLine="709"/>
        <w:jc w:val="both"/>
        <w:rPr>
          <w:sz w:val="28"/>
          <w:szCs w:val="28"/>
        </w:rPr>
      </w:pPr>
      <w:r w:rsidRPr="00554EF0">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C41C7B" w:rsidRPr="00554EF0" w:rsidRDefault="00C41C7B" w:rsidP="00C41C7B">
      <w:pPr>
        <w:ind w:firstLine="709"/>
        <w:jc w:val="both"/>
        <w:rPr>
          <w:sz w:val="28"/>
          <w:szCs w:val="28"/>
        </w:rPr>
      </w:pPr>
      <w:r w:rsidRPr="00554EF0">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41C7B" w:rsidRPr="00554EF0" w:rsidRDefault="00C41C7B" w:rsidP="00C41C7B">
      <w:pPr>
        <w:ind w:firstLine="709"/>
        <w:jc w:val="both"/>
        <w:rPr>
          <w:sz w:val="28"/>
          <w:szCs w:val="28"/>
        </w:rPr>
      </w:pPr>
      <w:r w:rsidRPr="00554EF0">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C41C7B" w:rsidRPr="00554EF0" w:rsidRDefault="00C41C7B" w:rsidP="00C41C7B">
      <w:pPr>
        <w:ind w:firstLine="709"/>
        <w:jc w:val="both"/>
        <w:rPr>
          <w:sz w:val="28"/>
          <w:szCs w:val="28"/>
        </w:rPr>
      </w:pPr>
      <w:r w:rsidRPr="00554EF0">
        <w:rPr>
          <w:sz w:val="28"/>
          <w:szCs w:val="28"/>
        </w:rPr>
        <w:lastRenderedPageBreak/>
        <w:t>Административный регламент, муниципальный правовой акт о его утверждении должны быть доступны для ознакомления на бумажных носителях.</w:t>
      </w:r>
    </w:p>
    <w:p w:rsidR="00C41C7B" w:rsidRPr="00554EF0" w:rsidRDefault="00C41C7B" w:rsidP="00C41C7B">
      <w:pPr>
        <w:ind w:firstLine="709"/>
        <w:jc w:val="both"/>
        <w:rPr>
          <w:sz w:val="28"/>
          <w:szCs w:val="28"/>
        </w:rPr>
      </w:pPr>
      <w:r w:rsidRPr="00554EF0">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C41C7B" w:rsidRPr="00554EF0" w:rsidRDefault="00C41C7B" w:rsidP="00C41C7B">
      <w:pPr>
        <w:pStyle w:val="4"/>
        <w:spacing w:before="0"/>
        <w:jc w:val="left"/>
        <w:rPr>
          <w:i/>
          <w:iCs/>
        </w:rPr>
      </w:pPr>
    </w:p>
    <w:p w:rsidR="00C41C7B" w:rsidRPr="00554EF0" w:rsidRDefault="00C41C7B" w:rsidP="00C41C7B">
      <w:pPr>
        <w:pStyle w:val="4"/>
        <w:spacing w:before="0"/>
        <w:rPr>
          <w:i/>
          <w:iCs/>
        </w:rPr>
      </w:pPr>
      <w:r w:rsidRPr="00554EF0">
        <w:rPr>
          <w:i/>
          <w:iCs/>
        </w:rPr>
        <w:t>2.15. Показатели доступности и качества муниципальной услуги</w:t>
      </w:r>
    </w:p>
    <w:p w:rsidR="00C41C7B" w:rsidRPr="00554EF0" w:rsidRDefault="00C41C7B" w:rsidP="00C41C7B">
      <w:pPr>
        <w:autoSpaceDE w:val="0"/>
        <w:autoSpaceDN w:val="0"/>
        <w:adjustRightInd w:val="0"/>
        <w:ind w:firstLine="709"/>
        <w:jc w:val="both"/>
        <w:rPr>
          <w:sz w:val="28"/>
          <w:szCs w:val="28"/>
        </w:rPr>
      </w:pPr>
    </w:p>
    <w:p w:rsidR="00C41C7B" w:rsidRPr="00554EF0" w:rsidRDefault="00C41C7B" w:rsidP="00C41C7B">
      <w:pPr>
        <w:autoSpaceDE w:val="0"/>
        <w:autoSpaceDN w:val="0"/>
        <w:adjustRightInd w:val="0"/>
        <w:ind w:firstLine="709"/>
        <w:jc w:val="both"/>
        <w:rPr>
          <w:sz w:val="28"/>
          <w:szCs w:val="28"/>
        </w:rPr>
      </w:pPr>
      <w:r w:rsidRPr="00554EF0">
        <w:rPr>
          <w:sz w:val="28"/>
          <w:szCs w:val="28"/>
        </w:rPr>
        <w:t>2.15.1. Показателями доступности муниципальной услуги являются:</w:t>
      </w:r>
    </w:p>
    <w:p w:rsidR="00C41C7B" w:rsidRPr="00554EF0" w:rsidRDefault="0009131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информирование заявителей о предоставлении муниципальной услуги;</w:t>
      </w:r>
    </w:p>
    <w:p w:rsidR="00C41C7B" w:rsidRPr="00554EF0" w:rsidRDefault="0009131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C41C7B" w:rsidRPr="00554EF0" w:rsidRDefault="0009131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оборудование помещений Уполномоченного органа местами хранения верхней одежды заявителей, местами общего пользования;</w:t>
      </w:r>
    </w:p>
    <w:p w:rsidR="00C41C7B" w:rsidRPr="00554EF0" w:rsidRDefault="0009131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соблюдение графика работы Уполномоченного органа;</w:t>
      </w:r>
    </w:p>
    <w:p w:rsidR="00C41C7B" w:rsidRPr="00554EF0" w:rsidRDefault="0009131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41C7B" w:rsidRPr="00554EF0" w:rsidRDefault="0009131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время, затраченное на получение конечного результата муниципальной услуги.</w:t>
      </w:r>
    </w:p>
    <w:p w:rsidR="00C41C7B" w:rsidRPr="00554EF0" w:rsidRDefault="00C41C7B" w:rsidP="00C41C7B">
      <w:pPr>
        <w:autoSpaceDE w:val="0"/>
        <w:autoSpaceDN w:val="0"/>
        <w:adjustRightInd w:val="0"/>
        <w:ind w:firstLine="709"/>
        <w:jc w:val="both"/>
        <w:rPr>
          <w:sz w:val="28"/>
          <w:szCs w:val="28"/>
        </w:rPr>
      </w:pPr>
      <w:r w:rsidRPr="00554EF0">
        <w:rPr>
          <w:sz w:val="28"/>
          <w:szCs w:val="28"/>
        </w:rPr>
        <w:t>2.15.2. Показателями качества муниципальной услуги являются:</w:t>
      </w:r>
    </w:p>
    <w:p w:rsidR="00C41C7B" w:rsidRPr="00554EF0" w:rsidRDefault="0009131E" w:rsidP="00C41C7B">
      <w:pPr>
        <w:ind w:firstLine="709"/>
        <w:jc w:val="both"/>
        <w:rPr>
          <w:sz w:val="28"/>
          <w:szCs w:val="28"/>
        </w:rPr>
      </w:pPr>
      <w:r>
        <w:rPr>
          <w:sz w:val="28"/>
          <w:szCs w:val="28"/>
        </w:rPr>
        <w:t xml:space="preserve">- </w:t>
      </w:r>
      <w:r w:rsidR="00C41C7B" w:rsidRPr="00554EF0">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41C7B" w:rsidRDefault="0009131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C41C7B" w:rsidRPr="00554EF0" w:rsidRDefault="0009131E" w:rsidP="00C41C7B">
      <w:pPr>
        <w:pStyle w:val="4"/>
        <w:spacing w:before="0"/>
        <w:ind w:firstLine="709"/>
        <w:jc w:val="both"/>
      </w:pPr>
      <w:proofErr w:type="gramStart"/>
      <w:r>
        <w:t xml:space="preserve">- </w:t>
      </w:r>
      <w:r w:rsidR="00C41C7B" w:rsidRPr="00554EF0">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C41C7B" w:rsidRPr="00554EF0" w:rsidRDefault="00C41C7B" w:rsidP="00C41C7B">
      <w:pPr>
        <w:ind w:firstLine="709"/>
        <w:jc w:val="both"/>
        <w:rPr>
          <w:sz w:val="28"/>
          <w:szCs w:val="28"/>
        </w:rPr>
      </w:pPr>
      <w:r w:rsidRPr="00554EF0">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C41C7B" w:rsidRPr="00554EF0" w:rsidRDefault="00C41C7B" w:rsidP="00C41C7B">
      <w:pPr>
        <w:ind w:firstLine="540"/>
        <w:jc w:val="both"/>
        <w:rPr>
          <w:sz w:val="28"/>
          <w:szCs w:val="28"/>
        </w:rPr>
      </w:pPr>
    </w:p>
    <w:p w:rsidR="00C41C7B" w:rsidRPr="001072E2" w:rsidRDefault="00C41C7B" w:rsidP="00C41C7B">
      <w:pPr>
        <w:autoSpaceDE w:val="0"/>
        <w:autoSpaceDN w:val="0"/>
        <w:adjustRightInd w:val="0"/>
        <w:ind w:firstLine="709"/>
        <w:jc w:val="center"/>
        <w:outlineLvl w:val="0"/>
        <w:rPr>
          <w:i/>
          <w:sz w:val="28"/>
          <w:szCs w:val="28"/>
        </w:rPr>
      </w:pPr>
      <w:r w:rsidRPr="001072E2">
        <w:rPr>
          <w:i/>
          <w:sz w:val="28"/>
          <w:szCs w:val="28"/>
        </w:rPr>
        <w:t>2.16. Перечень классов средств электронной подписи, которые</w:t>
      </w:r>
    </w:p>
    <w:p w:rsidR="00C41C7B" w:rsidRPr="001072E2" w:rsidRDefault="00C41C7B" w:rsidP="00C41C7B">
      <w:pPr>
        <w:autoSpaceDE w:val="0"/>
        <w:autoSpaceDN w:val="0"/>
        <w:adjustRightInd w:val="0"/>
        <w:ind w:firstLine="709"/>
        <w:jc w:val="center"/>
        <w:rPr>
          <w:i/>
          <w:sz w:val="28"/>
          <w:szCs w:val="28"/>
        </w:rPr>
      </w:pPr>
      <w:r w:rsidRPr="001072E2">
        <w:rPr>
          <w:i/>
          <w:sz w:val="28"/>
          <w:szCs w:val="28"/>
        </w:rPr>
        <w:t>допускаются к использованию при обращении за получением</w:t>
      </w:r>
    </w:p>
    <w:p w:rsidR="00C41C7B" w:rsidRPr="001072E2" w:rsidRDefault="00C41C7B" w:rsidP="00C41C7B">
      <w:pPr>
        <w:autoSpaceDE w:val="0"/>
        <w:autoSpaceDN w:val="0"/>
        <w:adjustRightInd w:val="0"/>
        <w:ind w:firstLine="709"/>
        <w:jc w:val="center"/>
        <w:rPr>
          <w:i/>
          <w:sz w:val="28"/>
          <w:szCs w:val="28"/>
        </w:rPr>
      </w:pPr>
      <w:r w:rsidRPr="001072E2">
        <w:rPr>
          <w:i/>
          <w:sz w:val="28"/>
          <w:szCs w:val="28"/>
        </w:rPr>
        <w:lastRenderedPageBreak/>
        <w:t>муниципальной услуги, оказываемой с применением</w:t>
      </w:r>
    </w:p>
    <w:p w:rsidR="00C41C7B" w:rsidRPr="001072E2" w:rsidRDefault="00C41C7B" w:rsidP="00C41C7B">
      <w:pPr>
        <w:autoSpaceDE w:val="0"/>
        <w:autoSpaceDN w:val="0"/>
        <w:adjustRightInd w:val="0"/>
        <w:ind w:firstLine="709"/>
        <w:jc w:val="center"/>
        <w:rPr>
          <w:i/>
          <w:sz w:val="28"/>
          <w:szCs w:val="28"/>
        </w:rPr>
      </w:pPr>
      <w:r w:rsidRPr="001072E2">
        <w:rPr>
          <w:i/>
          <w:sz w:val="28"/>
          <w:szCs w:val="28"/>
        </w:rPr>
        <w:t>усиленной квалифицированной электронной подписи</w:t>
      </w:r>
    </w:p>
    <w:p w:rsidR="00C41C7B" w:rsidRPr="00554EF0" w:rsidRDefault="00C41C7B" w:rsidP="00C41C7B">
      <w:pPr>
        <w:autoSpaceDE w:val="0"/>
        <w:autoSpaceDN w:val="0"/>
        <w:adjustRightInd w:val="0"/>
        <w:ind w:firstLine="709"/>
        <w:jc w:val="both"/>
        <w:rPr>
          <w:sz w:val="28"/>
          <w:szCs w:val="28"/>
        </w:rPr>
      </w:pPr>
    </w:p>
    <w:p w:rsidR="00C41C7B" w:rsidRPr="00554EF0" w:rsidRDefault="00C41C7B" w:rsidP="00C41C7B">
      <w:pPr>
        <w:autoSpaceDE w:val="0"/>
        <w:autoSpaceDN w:val="0"/>
        <w:adjustRightInd w:val="0"/>
        <w:ind w:firstLine="709"/>
        <w:jc w:val="both"/>
        <w:rPr>
          <w:sz w:val="28"/>
          <w:szCs w:val="28"/>
        </w:rPr>
      </w:pPr>
      <w:r w:rsidRPr="00554EF0">
        <w:rPr>
          <w:sz w:val="28"/>
          <w:szCs w:val="28"/>
        </w:rPr>
        <w:t xml:space="preserve">С учетом </w:t>
      </w:r>
      <w:hyperlink r:id="rId21" w:history="1">
        <w:r w:rsidRPr="00554EF0">
          <w:rPr>
            <w:sz w:val="28"/>
            <w:szCs w:val="28"/>
          </w:rPr>
          <w:t>Требований</w:t>
        </w:r>
      </w:hyperlink>
      <w:r w:rsidRPr="00554EF0">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554EF0">
        <w:rPr>
          <w:sz w:val="28"/>
          <w:szCs w:val="28"/>
        </w:rPr>
        <w:t>2</w:t>
      </w:r>
      <w:proofErr w:type="gramEnd"/>
      <w:r w:rsidRPr="00554EF0">
        <w:rPr>
          <w:sz w:val="28"/>
          <w:szCs w:val="28"/>
        </w:rPr>
        <w:t>, КС3, КВ1, КВ2 и КА1.</w:t>
      </w:r>
    </w:p>
    <w:p w:rsidR="00C41C7B" w:rsidRPr="00554EF0" w:rsidRDefault="00C41C7B" w:rsidP="00C41C7B">
      <w:pPr>
        <w:ind w:firstLine="540"/>
        <w:jc w:val="both"/>
        <w:rPr>
          <w:sz w:val="28"/>
          <w:szCs w:val="28"/>
        </w:rPr>
      </w:pPr>
    </w:p>
    <w:p w:rsidR="00C41C7B" w:rsidRPr="00554EF0" w:rsidRDefault="00C41C7B" w:rsidP="00C41C7B">
      <w:pPr>
        <w:pStyle w:val="4"/>
        <w:spacing w:before="0"/>
      </w:pPr>
      <w:r w:rsidRPr="00554EF0">
        <w:rPr>
          <w:lang w:val="en-US"/>
        </w:rPr>
        <w:t>III</w:t>
      </w:r>
      <w:r w:rsidRPr="00554EF0">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41C7B" w:rsidRPr="00554EF0" w:rsidRDefault="00C41C7B" w:rsidP="00C41C7B"/>
    <w:p w:rsidR="00C41C7B" w:rsidRPr="00554EF0" w:rsidRDefault="00C41C7B" w:rsidP="00C41C7B">
      <w:pPr>
        <w:jc w:val="center"/>
        <w:rPr>
          <w:sz w:val="28"/>
          <w:szCs w:val="28"/>
        </w:rPr>
      </w:pPr>
      <w:r w:rsidRPr="00554EF0">
        <w:rPr>
          <w:sz w:val="28"/>
          <w:szCs w:val="28"/>
        </w:rPr>
        <w:t>3.1. Исчерпывающий перечень административных процедур</w:t>
      </w:r>
    </w:p>
    <w:p w:rsidR="00C41C7B" w:rsidRPr="00554EF0" w:rsidRDefault="00C41C7B" w:rsidP="00C41C7B">
      <w:pPr>
        <w:pStyle w:val="ConsPlusNormal"/>
        <w:ind w:firstLine="709"/>
        <w:jc w:val="both"/>
        <w:rPr>
          <w:rFonts w:ascii="Times New Roman" w:hAnsi="Times New Roman" w:cs="Times New Roman"/>
          <w:sz w:val="28"/>
          <w:szCs w:val="28"/>
        </w:rPr>
      </w:pP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41C7B" w:rsidRPr="00554EF0" w:rsidRDefault="0009131E" w:rsidP="00C41C7B">
      <w:pPr>
        <w:ind w:firstLine="709"/>
        <w:jc w:val="both"/>
        <w:rPr>
          <w:sz w:val="28"/>
          <w:szCs w:val="28"/>
        </w:rPr>
      </w:pPr>
      <w:r>
        <w:rPr>
          <w:sz w:val="28"/>
          <w:szCs w:val="28"/>
        </w:rPr>
        <w:t xml:space="preserve">- </w:t>
      </w:r>
      <w:r w:rsidR="00C41C7B" w:rsidRPr="00554EF0">
        <w:rPr>
          <w:sz w:val="28"/>
          <w:szCs w:val="28"/>
        </w:rPr>
        <w:t>прием и регистрация заявления и прилагаемых документов;</w:t>
      </w:r>
    </w:p>
    <w:p w:rsidR="00C41C7B" w:rsidRPr="00554EF0" w:rsidRDefault="0009131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рассмотрение заявления и прилагаемых документов и принятие решения;</w:t>
      </w:r>
    </w:p>
    <w:p w:rsidR="00C41C7B" w:rsidRPr="00554EF0" w:rsidRDefault="0009131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направление (вручение) заявителю документов, являющихся результатом предоставления муниципальной услуги.</w:t>
      </w:r>
    </w:p>
    <w:p w:rsidR="00C41C7B" w:rsidRPr="00BF3BC0" w:rsidRDefault="00C41C7B" w:rsidP="00BF3BC0">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3.1.2. Блок-схема предоставления муниципальной услуги приведена в приложении </w:t>
      </w:r>
      <w:r>
        <w:rPr>
          <w:rFonts w:ascii="Times New Roman" w:hAnsi="Times New Roman" w:cs="Times New Roman"/>
          <w:sz w:val="28"/>
          <w:szCs w:val="28"/>
        </w:rPr>
        <w:t>3</w:t>
      </w:r>
      <w:r w:rsidRPr="00554EF0">
        <w:rPr>
          <w:rFonts w:ascii="Times New Roman" w:hAnsi="Times New Roman" w:cs="Times New Roman"/>
          <w:sz w:val="28"/>
          <w:szCs w:val="28"/>
        </w:rPr>
        <w:t xml:space="preserve"> к настоящему административному регламенту.</w:t>
      </w:r>
    </w:p>
    <w:p w:rsidR="00C41C7B" w:rsidRPr="00554EF0" w:rsidRDefault="00BF3BC0" w:rsidP="00BF3BC0">
      <w:pPr>
        <w:rPr>
          <w:sz w:val="28"/>
          <w:szCs w:val="28"/>
        </w:rPr>
      </w:pPr>
      <w:r>
        <w:rPr>
          <w:sz w:val="28"/>
          <w:szCs w:val="28"/>
        </w:rPr>
        <w:t xml:space="preserve">          </w:t>
      </w:r>
      <w:r w:rsidR="00C41C7B" w:rsidRPr="00554EF0">
        <w:rPr>
          <w:sz w:val="28"/>
          <w:szCs w:val="28"/>
        </w:rPr>
        <w:t>3.2. Прием и регистрация заявления и прилагаемых документов</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C41C7B" w:rsidRPr="00986031" w:rsidRDefault="00C41C7B" w:rsidP="00C41C7B">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3.2.2. </w:t>
      </w:r>
      <w:r w:rsidRPr="00986031">
        <w:rPr>
          <w:rFonts w:ascii="Times New Roman" w:hAnsi="Times New Roman" w:cs="Times New Roman"/>
          <w:color w:val="000000"/>
          <w:sz w:val="28"/>
          <w:szCs w:val="28"/>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986031">
        <w:rPr>
          <w:rStyle w:val="apple-converted-space"/>
          <w:rFonts w:ascii="Times New Roman" w:eastAsiaTheme="majorEastAsia" w:hAnsi="Times New Roman" w:cs="Times New Roman"/>
          <w:color w:val="000000"/>
          <w:sz w:val="28"/>
          <w:szCs w:val="28"/>
          <w:shd w:val="clear" w:color="auto" w:fill="FFFFFF"/>
        </w:rPr>
        <w:t> </w:t>
      </w:r>
      <w:r w:rsidRPr="00986031">
        <w:rPr>
          <w:rFonts w:ascii="Times New Roman" w:hAnsi="Times New Roman" w:cs="Times New Roman"/>
          <w:color w:val="000000"/>
          <w:sz w:val="28"/>
          <w:szCs w:val="28"/>
          <w:shd w:val="clear" w:color="auto" w:fill="FFFFFF"/>
        </w:rPr>
        <w:t>осуществляет регистрацию заявления и прилагаемых документов в журнале регистрации входящих обращений.</w:t>
      </w:r>
    </w:p>
    <w:p w:rsidR="00C41C7B" w:rsidRPr="00986031" w:rsidRDefault="00C41C7B" w:rsidP="00C41C7B">
      <w:pPr>
        <w:ind w:firstLine="709"/>
        <w:jc w:val="both"/>
        <w:rPr>
          <w:color w:val="000000"/>
          <w:sz w:val="28"/>
          <w:szCs w:val="28"/>
        </w:rPr>
      </w:pPr>
      <w:r w:rsidRPr="00986031">
        <w:rPr>
          <w:color w:val="000000"/>
          <w:sz w:val="28"/>
          <w:szCs w:val="28"/>
        </w:rPr>
        <w:t>В случае если заявление и прилагаемые документы</w:t>
      </w:r>
      <w:r w:rsidRPr="00986031">
        <w:rPr>
          <w:color w:val="000000"/>
          <w:sz w:val="28"/>
        </w:rPr>
        <w:t> </w:t>
      </w:r>
      <w:r w:rsidRPr="00986031">
        <w:rPr>
          <w:color w:val="000000"/>
          <w:sz w:val="28"/>
          <w:szCs w:val="28"/>
        </w:rPr>
        <w:t>представляются заявителем  в Уполномоченный орган (МФЦ) лично,</w:t>
      </w:r>
      <w:r w:rsidRPr="00986031">
        <w:rPr>
          <w:color w:val="000000"/>
          <w:sz w:val="28"/>
        </w:rPr>
        <w:t> </w:t>
      </w:r>
      <w:r w:rsidRPr="00986031">
        <w:rPr>
          <w:color w:val="000000"/>
          <w:sz w:val="28"/>
          <w:szCs w:val="28"/>
        </w:rPr>
        <w:t>должностное лицо Уполномоченного органа (МФЦ), ответственное за прием и регистрацию заявления</w:t>
      </w:r>
      <w:r w:rsidRPr="00986031">
        <w:rPr>
          <w:color w:val="000000"/>
          <w:sz w:val="28"/>
        </w:rPr>
        <w:t> </w:t>
      </w:r>
      <w:r w:rsidRPr="00986031">
        <w:rPr>
          <w:color w:val="000000"/>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C41C7B" w:rsidRDefault="00C41C7B" w:rsidP="00C41C7B">
      <w:pPr>
        <w:ind w:firstLine="709"/>
        <w:jc w:val="both"/>
        <w:rPr>
          <w:color w:val="000000"/>
          <w:sz w:val="28"/>
          <w:szCs w:val="28"/>
        </w:rPr>
      </w:pPr>
      <w:r w:rsidRPr="00986031">
        <w:rPr>
          <w:color w:val="000000"/>
          <w:sz w:val="28"/>
          <w:szCs w:val="28"/>
        </w:rPr>
        <w:t>В случае</w:t>
      </w:r>
      <w:proofErr w:type="gramStart"/>
      <w:r w:rsidRPr="00986031">
        <w:rPr>
          <w:color w:val="000000"/>
          <w:sz w:val="28"/>
          <w:szCs w:val="28"/>
        </w:rPr>
        <w:t>,</w:t>
      </w:r>
      <w:proofErr w:type="gramEnd"/>
      <w:r w:rsidRPr="00986031">
        <w:rPr>
          <w:color w:val="000000"/>
          <w:sz w:val="28"/>
        </w:rPr>
        <w:t> </w:t>
      </w:r>
      <w:r w:rsidRPr="00986031">
        <w:rPr>
          <w:color w:val="000000"/>
          <w:sz w:val="28"/>
          <w:szCs w:val="28"/>
        </w:rPr>
        <w:t xml:space="preserve">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w:t>
      </w:r>
      <w:r w:rsidRPr="00986031">
        <w:rPr>
          <w:color w:val="000000"/>
          <w:sz w:val="28"/>
          <w:szCs w:val="28"/>
        </w:rPr>
        <w:lastRenderedPageBreak/>
        <w:t>течение рабочего дня, следующего за днем получения Уполномоченным органом документов.</w:t>
      </w:r>
    </w:p>
    <w:p w:rsidR="001C43DD" w:rsidRPr="001C43DD" w:rsidRDefault="001C43DD" w:rsidP="001C43DD">
      <w:pPr>
        <w:ind w:firstLine="709"/>
        <w:jc w:val="both"/>
        <w:rPr>
          <w:sz w:val="28"/>
          <w:szCs w:val="28"/>
        </w:rPr>
      </w:pPr>
      <w:r w:rsidRPr="001C43DD">
        <w:rPr>
          <w:sz w:val="28"/>
          <w:szCs w:val="28"/>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1C43DD" w:rsidRPr="001C43DD" w:rsidRDefault="001C43DD" w:rsidP="001C43DD">
      <w:pPr>
        <w:ind w:firstLine="709"/>
        <w:jc w:val="both"/>
        <w:rPr>
          <w:sz w:val="28"/>
          <w:szCs w:val="28"/>
        </w:rPr>
      </w:pPr>
      <w:r w:rsidRPr="001C43DD">
        <w:rPr>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C43DD" w:rsidRPr="001C43DD" w:rsidRDefault="001C43DD" w:rsidP="001C43DD">
      <w:pPr>
        <w:ind w:firstLine="709"/>
        <w:jc w:val="both"/>
        <w:rPr>
          <w:sz w:val="28"/>
          <w:szCs w:val="28"/>
        </w:rPr>
      </w:pPr>
      <w:proofErr w:type="gramStart"/>
      <w:r w:rsidRPr="001C43DD">
        <w:rPr>
          <w:sz w:val="28"/>
          <w:szCs w:val="28"/>
        </w:rPr>
        <w:t>Получение заявления и документов, указанных в пункте 2.6.  настоящего административного регламента, представляемых в форме электронных документов, подтверждается Уполномоченным органам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41C7B" w:rsidRPr="00986031" w:rsidRDefault="00C41C7B" w:rsidP="00C41C7B">
      <w:pPr>
        <w:ind w:firstLine="709"/>
        <w:jc w:val="both"/>
        <w:rPr>
          <w:color w:val="000000"/>
          <w:sz w:val="28"/>
          <w:szCs w:val="28"/>
        </w:rPr>
      </w:pPr>
      <w:r w:rsidRPr="00986031">
        <w:rPr>
          <w:color w:val="000000"/>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C41C7B" w:rsidRPr="00986031" w:rsidRDefault="00C41C7B" w:rsidP="00C41C7B">
      <w:pPr>
        <w:ind w:firstLine="709"/>
        <w:jc w:val="both"/>
        <w:rPr>
          <w:color w:val="000000"/>
          <w:sz w:val="28"/>
          <w:szCs w:val="28"/>
        </w:rPr>
      </w:pPr>
      <w:r w:rsidRPr="00986031">
        <w:rPr>
          <w:color w:val="000000"/>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C41C7B" w:rsidRPr="00554EF0" w:rsidRDefault="00C41C7B" w:rsidP="00C41C7B">
      <w:pPr>
        <w:ind w:firstLine="709"/>
        <w:jc w:val="both"/>
        <w:rPr>
          <w:sz w:val="28"/>
          <w:szCs w:val="28"/>
        </w:rPr>
      </w:pPr>
      <w:r w:rsidRPr="00986031">
        <w:rPr>
          <w:color w:val="000000"/>
          <w:sz w:val="28"/>
          <w:szCs w:val="28"/>
        </w:rPr>
        <w:t> </w:t>
      </w:r>
      <w:r w:rsidRPr="00554EF0">
        <w:rPr>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C41C7B" w:rsidRPr="00554EF0" w:rsidRDefault="00C41C7B" w:rsidP="00C41C7B">
      <w:pPr>
        <w:pStyle w:val="ConsPlusNormal"/>
        <w:ind w:firstLine="709"/>
        <w:jc w:val="center"/>
        <w:rPr>
          <w:rFonts w:ascii="Times New Roman" w:hAnsi="Times New Roman" w:cs="Times New Roman"/>
          <w:sz w:val="28"/>
          <w:szCs w:val="28"/>
        </w:rPr>
      </w:pPr>
    </w:p>
    <w:p w:rsidR="00C41C7B" w:rsidRPr="00554EF0" w:rsidRDefault="00C41C7B" w:rsidP="00C41C7B">
      <w:pPr>
        <w:pStyle w:val="ConsPlusNormal"/>
        <w:ind w:firstLine="0"/>
        <w:jc w:val="center"/>
        <w:rPr>
          <w:rFonts w:ascii="Times New Roman" w:hAnsi="Times New Roman" w:cs="Times New Roman"/>
          <w:sz w:val="28"/>
          <w:szCs w:val="28"/>
        </w:rPr>
      </w:pPr>
      <w:r w:rsidRPr="00554EF0">
        <w:rPr>
          <w:rFonts w:ascii="Times New Roman" w:hAnsi="Times New Roman" w:cs="Times New Roman"/>
          <w:sz w:val="28"/>
          <w:szCs w:val="28"/>
        </w:rPr>
        <w:t xml:space="preserve">3.3. Рассмотрение заявления и прилагаемых документов и принятие решения </w:t>
      </w:r>
    </w:p>
    <w:p w:rsidR="00C41C7B" w:rsidRPr="00554EF0" w:rsidRDefault="00C41C7B" w:rsidP="00C41C7B">
      <w:pPr>
        <w:pStyle w:val="ConsPlusNormal"/>
        <w:ind w:firstLine="0"/>
        <w:jc w:val="center"/>
        <w:rPr>
          <w:rFonts w:ascii="Times New Roman" w:hAnsi="Times New Roman" w:cs="Times New Roman"/>
          <w:sz w:val="28"/>
          <w:szCs w:val="28"/>
        </w:rPr>
      </w:pP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3.3.1. Юридическим фактом, являющимся основанием для начала выполнения административной процедуры является, получение заявления и </w:t>
      </w:r>
      <w:r w:rsidRPr="00554EF0">
        <w:rPr>
          <w:rFonts w:ascii="Times New Roman" w:hAnsi="Times New Roman" w:cs="Times New Roman"/>
          <w:sz w:val="28"/>
          <w:szCs w:val="28"/>
        </w:rPr>
        <w:lastRenderedPageBreak/>
        <w:t>прилагаемых документов должностным лицом, ответственным за предоставление муниципальной услуги на рассмотрение.</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3.3.2. В случае поступления </w:t>
      </w:r>
      <w:hyperlink w:anchor="Par428" w:tooltip="                                 ЗАЯВЛЕНИЕ" w:history="1">
        <w:r w:rsidRPr="00554EF0">
          <w:rPr>
            <w:rFonts w:ascii="Times New Roman" w:hAnsi="Times New Roman" w:cs="Times New Roman"/>
            <w:sz w:val="28"/>
            <w:szCs w:val="28"/>
          </w:rPr>
          <w:t>заявления</w:t>
        </w:r>
      </w:hyperlink>
      <w:r w:rsidRPr="00554EF0">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Pr>
          <w:rFonts w:ascii="Times New Roman" w:hAnsi="Times New Roman" w:cs="Times New Roman"/>
          <w:sz w:val="28"/>
          <w:szCs w:val="28"/>
        </w:rPr>
        <w:t>муниципальной услуги</w:t>
      </w:r>
      <w:r w:rsidRPr="00554EF0">
        <w:rPr>
          <w:rFonts w:ascii="Times New Roman" w:hAnsi="Times New Roman" w:cs="Times New Roman"/>
          <w:sz w:val="28"/>
          <w:szCs w:val="28"/>
        </w:rPr>
        <w:t>.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день окончания указанной проверки:</w:t>
      </w:r>
    </w:p>
    <w:p w:rsidR="00C41C7B" w:rsidRPr="00554EF0" w:rsidRDefault="0009131E" w:rsidP="00C41C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1C7B" w:rsidRPr="00554EF0">
        <w:rPr>
          <w:rFonts w:ascii="Times New Roman" w:hAnsi="Times New Roman" w:cs="Times New Roman"/>
          <w:sz w:val="28"/>
          <w:szCs w:val="28"/>
        </w:rPr>
        <w:t>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w:t>
      </w:r>
    </w:p>
    <w:p w:rsidR="00C41C7B" w:rsidRPr="00554EF0" w:rsidRDefault="0009131E" w:rsidP="00C41C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1C7B" w:rsidRPr="00554EF0">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C41C7B" w:rsidRPr="00554EF0" w:rsidRDefault="00C41C7B" w:rsidP="00C41C7B">
      <w:pPr>
        <w:autoSpaceDE w:val="0"/>
        <w:autoSpaceDN w:val="0"/>
        <w:adjustRightInd w:val="0"/>
        <w:ind w:firstLine="709"/>
        <w:jc w:val="both"/>
        <w:rPr>
          <w:sz w:val="28"/>
          <w:szCs w:val="28"/>
        </w:rPr>
      </w:pPr>
      <w:r w:rsidRPr="00554EF0">
        <w:rPr>
          <w:sz w:val="28"/>
          <w:szCs w:val="28"/>
        </w:rPr>
        <w:t xml:space="preserve">3.3.4. </w:t>
      </w:r>
      <w:proofErr w:type="gramStart"/>
      <w:r w:rsidRPr="00554EF0">
        <w:rPr>
          <w:sz w:val="28"/>
          <w:szCs w:val="28"/>
        </w:rPr>
        <w:t xml:space="preserve">В случае поступления </w:t>
      </w:r>
      <w:hyperlink w:anchor="Par428" w:tooltip="                                 ЗАЯВЛЕНИЕ" w:history="1">
        <w:r w:rsidRPr="00554EF0">
          <w:rPr>
            <w:sz w:val="28"/>
            <w:szCs w:val="28"/>
          </w:rPr>
          <w:t>заявления</w:t>
        </w:r>
      </w:hyperlink>
      <w:r w:rsidRPr="00554EF0">
        <w:rPr>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1 рабочего дня со дня регистрации заявления и прилагаемых документов:</w:t>
      </w:r>
      <w:proofErr w:type="gramEnd"/>
    </w:p>
    <w:p w:rsidR="00C41C7B" w:rsidRDefault="0009131E" w:rsidP="00C41C7B">
      <w:pPr>
        <w:pStyle w:val="ConsPlusNormal"/>
        <w:ind w:firstLine="567"/>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00C41C7B" w:rsidRPr="00554EF0">
        <w:rPr>
          <w:rFonts w:ascii="Times New Roman" w:hAnsi="Times New Roman" w:cs="Times New Roman"/>
          <w:bCs/>
          <w:spacing w:val="-4"/>
          <w:sz w:val="28"/>
          <w:szCs w:val="28"/>
        </w:rPr>
        <w:t xml:space="preserve">проверяет заявление на наличие основания для отказа в предоставлении </w:t>
      </w:r>
      <w:r w:rsidR="00C41C7B">
        <w:rPr>
          <w:rFonts w:ascii="Times New Roman" w:hAnsi="Times New Roman" w:cs="Times New Roman"/>
          <w:bCs/>
          <w:spacing w:val="-4"/>
          <w:sz w:val="28"/>
          <w:szCs w:val="28"/>
        </w:rPr>
        <w:t>муниципальной услуги</w:t>
      </w:r>
      <w:r w:rsidR="00C41C7B" w:rsidRPr="00554EF0">
        <w:rPr>
          <w:rFonts w:ascii="Times New Roman" w:hAnsi="Times New Roman" w:cs="Times New Roman"/>
          <w:bCs/>
          <w:spacing w:val="-4"/>
          <w:sz w:val="28"/>
          <w:szCs w:val="28"/>
        </w:rPr>
        <w:t xml:space="preserve">, предусмотренного пунктом </w:t>
      </w:r>
      <w:r w:rsidR="00C41C7B">
        <w:rPr>
          <w:rFonts w:ascii="Times New Roman" w:hAnsi="Times New Roman" w:cs="Times New Roman"/>
          <w:bCs/>
          <w:spacing w:val="-4"/>
          <w:sz w:val="28"/>
          <w:szCs w:val="28"/>
        </w:rPr>
        <w:t>2.9.3</w:t>
      </w:r>
      <w:r w:rsidR="00C41C7B" w:rsidRPr="00554EF0">
        <w:rPr>
          <w:rFonts w:ascii="Times New Roman" w:hAnsi="Times New Roman" w:cs="Times New Roman"/>
          <w:bCs/>
          <w:spacing w:val="-4"/>
          <w:sz w:val="28"/>
          <w:szCs w:val="28"/>
        </w:rPr>
        <w:t xml:space="preserve"> административного регламента</w:t>
      </w:r>
      <w:r w:rsidR="00C41C7B">
        <w:rPr>
          <w:rFonts w:ascii="Times New Roman" w:hAnsi="Times New Roman" w:cs="Times New Roman"/>
          <w:bCs/>
          <w:spacing w:val="-4"/>
          <w:sz w:val="28"/>
          <w:szCs w:val="28"/>
        </w:rPr>
        <w:t>;</w:t>
      </w:r>
    </w:p>
    <w:p w:rsidR="00C41C7B" w:rsidRDefault="0009131E" w:rsidP="00C41C7B">
      <w:pPr>
        <w:autoSpaceDE w:val="0"/>
        <w:autoSpaceDN w:val="0"/>
        <w:adjustRightInd w:val="0"/>
        <w:ind w:firstLine="540"/>
        <w:jc w:val="both"/>
        <w:rPr>
          <w:sz w:val="28"/>
          <w:szCs w:val="28"/>
        </w:rPr>
      </w:pPr>
      <w:r>
        <w:rPr>
          <w:sz w:val="28"/>
          <w:szCs w:val="28"/>
        </w:rPr>
        <w:t xml:space="preserve">- </w:t>
      </w:r>
      <w:r w:rsidR="00C41C7B" w:rsidRPr="00554EF0">
        <w:rPr>
          <w:sz w:val="28"/>
          <w:szCs w:val="28"/>
        </w:rPr>
        <w:t xml:space="preserve">в случае отсутствия оснований для отказа в предоставлении муниципальной услуги, указанных в пункте </w:t>
      </w:r>
      <w:r w:rsidR="00C41C7B">
        <w:rPr>
          <w:sz w:val="28"/>
          <w:szCs w:val="28"/>
        </w:rPr>
        <w:t xml:space="preserve">2.9.3. </w:t>
      </w:r>
      <w:r w:rsidR="00C41C7B" w:rsidRPr="00554EF0">
        <w:rPr>
          <w:sz w:val="28"/>
          <w:szCs w:val="28"/>
        </w:rPr>
        <w:t xml:space="preserve">административного регламента готовит </w:t>
      </w:r>
      <w:r w:rsidR="00C41C7B">
        <w:rPr>
          <w:sz w:val="28"/>
          <w:szCs w:val="28"/>
        </w:rPr>
        <w:t>проект договора</w:t>
      </w:r>
      <w:r w:rsidR="00C41C7B" w:rsidRPr="00554EF0">
        <w:rPr>
          <w:color w:val="000000" w:themeColor="text1"/>
          <w:sz w:val="28"/>
          <w:szCs w:val="28"/>
        </w:rPr>
        <w:t xml:space="preserve"> на передачу жилого помещения в собственность граждан в порядке приватизации</w:t>
      </w:r>
      <w:r w:rsidR="00C41C7B">
        <w:rPr>
          <w:color w:val="000000" w:themeColor="text1"/>
          <w:sz w:val="28"/>
          <w:szCs w:val="28"/>
        </w:rPr>
        <w:t>;</w:t>
      </w:r>
    </w:p>
    <w:p w:rsidR="00C41C7B" w:rsidRPr="00940AE1" w:rsidRDefault="0009131E" w:rsidP="00940AE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C41C7B" w:rsidRPr="00554EF0">
        <w:rPr>
          <w:rFonts w:ascii="Times New Roman" w:hAnsi="Times New Roman" w:cs="Times New Roman"/>
          <w:sz w:val="28"/>
          <w:szCs w:val="28"/>
        </w:rPr>
        <w:t xml:space="preserve">в случае наличия оснований для отказа в предоставлении </w:t>
      </w:r>
      <w:r w:rsidR="00C41C7B" w:rsidRPr="00554EF0">
        <w:rPr>
          <w:rFonts w:ascii="Times New Roman" w:hAnsi="Times New Roman" w:cs="Times New Roman"/>
          <w:sz w:val="28"/>
          <w:szCs w:val="28"/>
        </w:rPr>
        <w:lastRenderedPageBreak/>
        <w:t xml:space="preserve">муниципальной услуги, указанных в пункте </w:t>
      </w:r>
      <w:r w:rsidR="00C41C7B">
        <w:rPr>
          <w:rFonts w:ascii="Times New Roman" w:hAnsi="Times New Roman" w:cs="Times New Roman"/>
          <w:sz w:val="28"/>
          <w:szCs w:val="28"/>
        </w:rPr>
        <w:t>2.9.3. а</w:t>
      </w:r>
      <w:r w:rsidR="00C41C7B" w:rsidRPr="00554EF0">
        <w:rPr>
          <w:rFonts w:ascii="Times New Roman" w:hAnsi="Times New Roman" w:cs="Times New Roman"/>
          <w:sz w:val="28"/>
          <w:szCs w:val="28"/>
        </w:rPr>
        <w:t xml:space="preserve">дминистративного регламента готовит </w:t>
      </w:r>
      <w:r w:rsidR="00C41C7B">
        <w:rPr>
          <w:rFonts w:ascii="Times New Roman" w:hAnsi="Times New Roman" w:cs="Times New Roman"/>
          <w:sz w:val="28"/>
          <w:szCs w:val="28"/>
        </w:rPr>
        <w:t xml:space="preserve">письменное уведомление </w:t>
      </w:r>
      <w:r w:rsidR="00C41C7B" w:rsidRPr="00554EF0">
        <w:rPr>
          <w:rFonts w:ascii="Times New Roman" w:hAnsi="Times New Roman" w:cs="Times New Roman"/>
          <w:color w:val="000000" w:themeColor="text1"/>
          <w:sz w:val="28"/>
          <w:szCs w:val="28"/>
        </w:rPr>
        <w:t>об отказе в передаче жилого помещения в собственность граждан в порядке приватизации.</w:t>
      </w:r>
    </w:p>
    <w:p w:rsidR="00C41C7B" w:rsidRDefault="00940AE1" w:rsidP="00C41C7B">
      <w:pPr>
        <w:autoSpaceDE w:val="0"/>
        <w:autoSpaceDN w:val="0"/>
        <w:adjustRightInd w:val="0"/>
        <w:ind w:firstLine="540"/>
        <w:jc w:val="both"/>
        <w:rPr>
          <w:sz w:val="28"/>
          <w:szCs w:val="28"/>
        </w:rPr>
      </w:pPr>
      <w:r>
        <w:rPr>
          <w:sz w:val="28"/>
          <w:szCs w:val="28"/>
        </w:rPr>
        <w:t xml:space="preserve">3.3.5. </w:t>
      </w:r>
      <w:proofErr w:type="gramStart"/>
      <w:r>
        <w:rPr>
          <w:sz w:val="28"/>
          <w:szCs w:val="28"/>
        </w:rPr>
        <w:t>П</w:t>
      </w:r>
      <w:r w:rsidRPr="00364615">
        <w:rPr>
          <w:sz w:val="28"/>
          <w:szCs w:val="28"/>
        </w:rPr>
        <w:t xml:space="preserve">одготовленные уведомление об отказе в передаче жилого помещения в собственность граждан в порядке приватизации либо проект договора подписывается руководителем Уполномоченного органа в течение 1 рабочего дня с момента получения уведомления или проекта договора от </w:t>
      </w:r>
      <w:r>
        <w:rPr>
          <w:sz w:val="28"/>
          <w:szCs w:val="28"/>
        </w:rPr>
        <w:t xml:space="preserve">должностного </w:t>
      </w:r>
      <w:r w:rsidRPr="00364615">
        <w:rPr>
          <w:sz w:val="28"/>
          <w:szCs w:val="28"/>
        </w:rPr>
        <w:t>лица, ответственного за предоставление муниципальной услуги.</w:t>
      </w:r>
      <w:proofErr w:type="gramEnd"/>
      <w:r w:rsidRPr="00364615">
        <w:rPr>
          <w:sz w:val="28"/>
          <w:szCs w:val="28"/>
        </w:rPr>
        <w:t xml:space="preserve"> После подписания, не позднее следующего рабочего дня, уведомление об отказе в передаче жилого помещения в собственность граждан в порядке приватизации либо проект договора передает</w:t>
      </w:r>
      <w:r>
        <w:rPr>
          <w:sz w:val="28"/>
          <w:szCs w:val="28"/>
        </w:rPr>
        <w:t xml:space="preserve">ся </w:t>
      </w:r>
      <w:r w:rsidRPr="00364615">
        <w:rPr>
          <w:sz w:val="28"/>
          <w:szCs w:val="28"/>
        </w:rPr>
        <w:t>должностному лицу, ответственному за предоставление муниципальной услуги.</w:t>
      </w:r>
    </w:p>
    <w:p w:rsidR="00C41C7B" w:rsidRPr="00554EF0" w:rsidRDefault="00C41C7B" w:rsidP="00C41C7B">
      <w:pPr>
        <w:autoSpaceDE w:val="0"/>
        <w:autoSpaceDN w:val="0"/>
        <w:adjustRightInd w:val="0"/>
        <w:ind w:firstLine="540"/>
        <w:jc w:val="both"/>
        <w:rPr>
          <w:sz w:val="28"/>
          <w:szCs w:val="28"/>
        </w:rPr>
      </w:pPr>
      <w:r w:rsidRPr="00554EF0">
        <w:rPr>
          <w:sz w:val="28"/>
          <w:szCs w:val="28"/>
        </w:rPr>
        <w:t xml:space="preserve">3.3.6. Срок выполнения административной процедуры – не более </w:t>
      </w:r>
      <w:r w:rsidRPr="00CD1B60">
        <w:rPr>
          <w:sz w:val="28"/>
          <w:szCs w:val="28"/>
        </w:rPr>
        <w:t>55</w:t>
      </w:r>
      <w:r>
        <w:rPr>
          <w:sz w:val="28"/>
          <w:szCs w:val="28"/>
        </w:rPr>
        <w:t xml:space="preserve"> </w:t>
      </w:r>
      <w:r w:rsidRPr="00554EF0">
        <w:rPr>
          <w:sz w:val="28"/>
          <w:szCs w:val="28"/>
        </w:rPr>
        <w:t>календарных дней со дня поступления заявления и прилагаемых к нему документов в Уполномоченный орган.</w:t>
      </w:r>
    </w:p>
    <w:p w:rsidR="00C41C7B" w:rsidRDefault="00C41C7B" w:rsidP="00C41C7B">
      <w:pPr>
        <w:autoSpaceDE w:val="0"/>
        <w:autoSpaceDN w:val="0"/>
        <w:adjustRightInd w:val="0"/>
        <w:ind w:firstLine="540"/>
        <w:jc w:val="both"/>
        <w:rPr>
          <w:sz w:val="28"/>
          <w:szCs w:val="28"/>
        </w:rPr>
      </w:pPr>
      <w:r w:rsidRPr="00554EF0">
        <w:rPr>
          <w:sz w:val="28"/>
          <w:szCs w:val="28"/>
        </w:rPr>
        <w:t xml:space="preserve">3.3.7. Критерием принятия решения является отсутствие (наличие) оснований  для </w:t>
      </w:r>
      <w:r>
        <w:rPr>
          <w:sz w:val="28"/>
          <w:szCs w:val="28"/>
        </w:rPr>
        <w:t>отказа в предоставлении муниципальной услуги.</w:t>
      </w:r>
    </w:p>
    <w:p w:rsidR="00C41C7B" w:rsidRPr="00554EF0" w:rsidRDefault="00C41C7B" w:rsidP="00C41C7B">
      <w:pPr>
        <w:pStyle w:val="ConsPlusNormal"/>
        <w:ind w:firstLine="709"/>
        <w:jc w:val="both"/>
        <w:rPr>
          <w:rFonts w:ascii="Times New Roman" w:hAnsi="Times New Roman" w:cs="Times New Roman"/>
          <w:color w:val="000000" w:themeColor="text1"/>
          <w:sz w:val="28"/>
          <w:szCs w:val="28"/>
        </w:rPr>
      </w:pPr>
      <w:r w:rsidRPr="00554EF0">
        <w:rPr>
          <w:rFonts w:ascii="Times New Roman" w:hAnsi="Times New Roman" w:cs="Times New Roman"/>
          <w:sz w:val="28"/>
          <w:szCs w:val="28"/>
        </w:rPr>
        <w:t>3.3.8. Результатом выполнения административной процедуры является</w:t>
      </w:r>
      <w:r>
        <w:rPr>
          <w:rFonts w:ascii="Times New Roman" w:hAnsi="Times New Roman" w:cs="Times New Roman"/>
          <w:sz w:val="28"/>
          <w:szCs w:val="28"/>
        </w:rPr>
        <w:t xml:space="preserve"> договор</w:t>
      </w:r>
      <w:r w:rsidRPr="0036338A">
        <w:rPr>
          <w:rFonts w:ascii="Times New Roman" w:hAnsi="Times New Roman" w:cs="Times New Roman"/>
          <w:color w:val="00B050"/>
          <w:sz w:val="28"/>
          <w:szCs w:val="28"/>
        </w:rPr>
        <w:t xml:space="preserve"> </w:t>
      </w:r>
      <w:r w:rsidRPr="00554EF0">
        <w:rPr>
          <w:rFonts w:ascii="Times New Roman" w:hAnsi="Times New Roman" w:cs="Times New Roman"/>
          <w:color w:val="000000" w:themeColor="text1"/>
          <w:sz w:val="28"/>
          <w:szCs w:val="28"/>
        </w:rPr>
        <w:t>на передачу жилого помещения в собственность граждан в порядке приватизации</w:t>
      </w:r>
      <w:r>
        <w:rPr>
          <w:rFonts w:ascii="Times New Roman" w:hAnsi="Times New Roman" w:cs="Times New Roman"/>
          <w:color w:val="000000" w:themeColor="text1"/>
          <w:sz w:val="28"/>
          <w:szCs w:val="28"/>
        </w:rPr>
        <w:t xml:space="preserve"> либо </w:t>
      </w:r>
      <w:r>
        <w:rPr>
          <w:rFonts w:ascii="Times New Roman" w:hAnsi="Times New Roman" w:cs="Times New Roman"/>
          <w:sz w:val="28"/>
          <w:szCs w:val="28"/>
        </w:rPr>
        <w:t xml:space="preserve">письменное уведомление </w:t>
      </w:r>
      <w:r w:rsidRPr="00554EF0">
        <w:rPr>
          <w:rFonts w:ascii="Times New Roman" w:hAnsi="Times New Roman" w:cs="Times New Roman"/>
          <w:color w:val="000000" w:themeColor="text1"/>
          <w:sz w:val="28"/>
          <w:szCs w:val="28"/>
        </w:rPr>
        <w:t>об отказе в передаче жилого помещения в собственность граждан в порядке приватизации.</w:t>
      </w:r>
    </w:p>
    <w:p w:rsidR="00C41C7B" w:rsidRDefault="00C41C7B" w:rsidP="00C41C7B">
      <w:pPr>
        <w:autoSpaceDE w:val="0"/>
        <w:autoSpaceDN w:val="0"/>
        <w:adjustRightInd w:val="0"/>
        <w:ind w:firstLine="540"/>
        <w:jc w:val="both"/>
        <w:rPr>
          <w:sz w:val="28"/>
          <w:szCs w:val="28"/>
        </w:rPr>
      </w:pPr>
    </w:p>
    <w:p w:rsidR="00C41C7B" w:rsidRPr="00FA50EC" w:rsidRDefault="00C41C7B" w:rsidP="00C41C7B">
      <w:pPr>
        <w:autoSpaceDE w:val="0"/>
        <w:autoSpaceDN w:val="0"/>
        <w:adjustRightInd w:val="0"/>
        <w:ind w:firstLine="540"/>
        <w:jc w:val="both"/>
        <w:rPr>
          <w:sz w:val="28"/>
          <w:szCs w:val="28"/>
        </w:rPr>
      </w:pPr>
      <w:r w:rsidRPr="00FA50EC">
        <w:rPr>
          <w:sz w:val="28"/>
          <w:szCs w:val="28"/>
        </w:rPr>
        <w:t>3.4. Направление (вручение) заявителю документов, являющихся результатом предоставления муниципальной услуги</w:t>
      </w:r>
      <w:r w:rsidR="00BF3BC0">
        <w:rPr>
          <w:sz w:val="28"/>
          <w:szCs w:val="28"/>
        </w:rPr>
        <w:t>.</w:t>
      </w:r>
    </w:p>
    <w:p w:rsidR="00C41C7B" w:rsidRPr="00554EF0" w:rsidRDefault="00C41C7B" w:rsidP="00C41C7B">
      <w:pPr>
        <w:pStyle w:val="ConsPlusNormal"/>
        <w:tabs>
          <w:tab w:val="left" w:pos="1418"/>
        </w:tabs>
        <w:ind w:firstLine="540"/>
        <w:jc w:val="center"/>
        <w:rPr>
          <w:rFonts w:ascii="Times New Roman" w:hAnsi="Times New Roman" w:cs="Times New Roman"/>
          <w:sz w:val="28"/>
          <w:szCs w:val="28"/>
        </w:rPr>
      </w:pPr>
    </w:p>
    <w:p w:rsidR="00C41C7B" w:rsidRPr="00554EF0" w:rsidRDefault="00940AE1" w:rsidP="00940AE1">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C41C7B" w:rsidRPr="00554EF0">
        <w:rPr>
          <w:rFonts w:ascii="Times New Roman" w:hAnsi="Times New Roman" w:cs="Times New Roman"/>
          <w:sz w:val="28"/>
          <w:szCs w:val="28"/>
        </w:rPr>
        <w:t xml:space="preserve">3.4.1. Юридическим фактом, являющимся основанием для начала исполнения административной процедуры является  </w:t>
      </w:r>
      <w:r w:rsidR="00C41C7B">
        <w:rPr>
          <w:rFonts w:ascii="Times New Roman" w:hAnsi="Times New Roman" w:cs="Times New Roman"/>
          <w:sz w:val="28"/>
          <w:szCs w:val="28"/>
        </w:rPr>
        <w:t>договор</w:t>
      </w:r>
      <w:r w:rsidR="00C41C7B" w:rsidRPr="00554EF0">
        <w:rPr>
          <w:rFonts w:ascii="Times New Roman" w:hAnsi="Times New Roman" w:cs="Times New Roman"/>
          <w:color w:val="000000" w:themeColor="text1"/>
          <w:sz w:val="28"/>
          <w:szCs w:val="28"/>
        </w:rPr>
        <w:t xml:space="preserve"> на передачу жилого помещения в собственность граждан в порядке приватизации</w:t>
      </w:r>
      <w:r w:rsidR="00C41C7B">
        <w:rPr>
          <w:rFonts w:ascii="Times New Roman" w:hAnsi="Times New Roman" w:cs="Times New Roman"/>
          <w:color w:val="000000" w:themeColor="text1"/>
          <w:sz w:val="28"/>
          <w:szCs w:val="28"/>
        </w:rPr>
        <w:t xml:space="preserve"> либо </w:t>
      </w:r>
      <w:r w:rsidR="00C41C7B">
        <w:rPr>
          <w:rFonts w:ascii="Times New Roman" w:hAnsi="Times New Roman" w:cs="Times New Roman"/>
          <w:sz w:val="28"/>
          <w:szCs w:val="28"/>
        </w:rPr>
        <w:t xml:space="preserve">письменное уведомление </w:t>
      </w:r>
      <w:r w:rsidR="00C41C7B" w:rsidRPr="00554EF0">
        <w:rPr>
          <w:rFonts w:ascii="Times New Roman" w:hAnsi="Times New Roman" w:cs="Times New Roman"/>
          <w:color w:val="000000" w:themeColor="text1"/>
          <w:sz w:val="28"/>
          <w:szCs w:val="28"/>
        </w:rPr>
        <w:t>об отказе в передаче жилого помещения в собственность граждан в порядке приватизации.</w:t>
      </w:r>
    </w:p>
    <w:p w:rsidR="00C41C7B" w:rsidRPr="00554EF0" w:rsidRDefault="00C41C7B" w:rsidP="00C41C7B">
      <w:pPr>
        <w:autoSpaceDE w:val="0"/>
        <w:autoSpaceDN w:val="0"/>
        <w:adjustRightInd w:val="0"/>
        <w:ind w:firstLine="540"/>
        <w:jc w:val="both"/>
        <w:rPr>
          <w:sz w:val="28"/>
          <w:szCs w:val="28"/>
        </w:rPr>
      </w:pPr>
      <w:r w:rsidRPr="00554EF0">
        <w:rPr>
          <w:sz w:val="28"/>
          <w:szCs w:val="28"/>
        </w:rPr>
        <w:t>3.4.2. Должностное лицо, ответственное за предоставление муниципальной услуги, в течение одного рабочего дня со дня подготовки соответствующего документа обеспечивает направление (вручение) заявителю (его представителю) документов, являющихся результатом предоставления муниципальной услуги.</w:t>
      </w:r>
    </w:p>
    <w:p w:rsidR="00C41C7B" w:rsidRPr="00554EF0" w:rsidRDefault="00C41C7B" w:rsidP="00C41C7B">
      <w:pPr>
        <w:pStyle w:val="ConsPlusNormal"/>
        <w:ind w:firstLine="709"/>
        <w:jc w:val="both"/>
        <w:rPr>
          <w:rFonts w:ascii="Times New Roman" w:hAnsi="Times New Roman" w:cs="Times New Roman"/>
          <w:sz w:val="28"/>
          <w:szCs w:val="28"/>
        </w:rPr>
      </w:pPr>
      <w:proofErr w:type="gramStart"/>
      <w:r w:rsidRPr="00554EF0">
        <w:rPr>
          <w:rFonts w:ascii="Times New Roman" w:hAnsi="Times New Roman" w:cs="Times New Roman"/>
          <w:sz w:val="28"/>
          <w:szCs w:val="28"/>
        </w:rPr>
        <w:t xml:space="preserve">Документы, предусмотренные настоящим </w:t>
      </w:r>
      <w:r w:rsidRPr="00FA50EC">
        <w:rPr>
          <w:rFonts w:ascii="Times New Roman" w:hAnsi="Times New Roman" w:cs="Times New Roman"/>
          <w:sz w:val="28"/>
          <w:szCs w:val="28"/>
        </w:rPr>
        <w:t>подпунктом</w:t>
      </w:r>
      <w:r w:rsidRPr="00554EF0">
        <w:rPr>
          <w:rFonts w:ascii="Times New Roman" w:hAnsi="Times New Roman" w:cs="Times New Roman"/>
          <w:sz w:val="28"/>
          <w:szCs w:val="28"/>
        </w:rPr>
        <w:t xml:space="preserve"> направляются</w:t>
      </w:r>
      <w:proofErr w:type="gramEnd"/>
      <w:r w:rsidRPr="00554EF0">
        <w:rPr>
          <w:rFonts w:ascii="Times New Roman" w:hAnsi="Times New Roman" w:cs="Times New Roman"/>
          <w:sz w:val="28"/>
          <w:szCs w:val="28"/>
        </w:rPr>
        <w:t xml:space="preserve"> заявителю способом, позволяющим подтвердить факт и дату направления.</w:t>
      </w:r>
    </w:p>
    <w:p w:rsidR="00C41C7B" w:rsidRPr="00554EF0" w:rsidRDefault="00C41C7B" w:rsidP="00C41C7B">
      <w:pPr>
        <w:autoSpaceDE w:val="0"/>
        <w:autoSpaceDN w:val="0"/>
        <w:adjustRightInd w:val="0"/>
        <w:ind w:firstLine="540"/>
        <w:jc w:val="both"/>
        <w:rPr>
          <w:sz w:val="28"/>
          <w:szCs w:val="28"/>
        </w:rPr>
      </w:pPr>
      <w:r w:rsidRPr="00FA50EC">
        <w:rPr>
          <w:sz w:val="28"/>
          <w:szCs w:val="28"/>
        </w:rPr>
        <w:t>3.4.3.</w:t>
      </w:r>
      <w:r w:rsidRPr="00554EF0">
        <w:rPr>
          <w:sz w:val="28"/>
          <w:szCs w:val="28"/>
        </w:rPr>
        <w:t xml:space="preserve"> Срок выполнения административной процедуры – 1 рабочий день со дня принятия решения.</w:t>
      </w:r>
    </w:p>
    <w:p w:rsidR="00C41C7B" w:rsidRPr="00554EF0" w:rsidRDefault="00C41C7B" w:rsidP="00C41C7B">
      <w:pPr>
        <w:autoSpaceDE w:val="0"/>
        <w:autoSpaceDN w:val="0"/>
        <w:adjustRightInd w:val="0"/>
        <w:ind w:firstLine="540"/>
        <w:jc w:val="both"/>
        <w:rPr>
          <w:sz w:val="28"/>
          <w:szCs w:val="28"/>
        </w:rPr>
      </w:pPr>
      <w:r w:rsidRPr="00FA50EC">
        <w:rPr>
          <w:sz w:val="28"/>
          <w:szCs w:val="28"/>
        </w:rPr>
        <w:t>3.4.</w:t>
      </w:r>
      <w:r>
        <w:rPr>
          <w:sz w:val="28"/>
          <w:szCs w:val="28"/>
        </w:rPr>
        <w:t>4</w:t>
      </w:r>
      <w:r w:rsidRPr="00FA50EC">
        <w:rPr>
          <w:sz w:val="28"/>
          <w:szCs w:val="28"/>
        </w:rPr>
        <w:t>.</w:t>
      </w:r>
      <w:r w:rsidRPr="00554EF0">
        <w:rPr>
          <w:sz w:val="28"/>
          <w:szCs w:val="28"/>
        </w:rPr>
        <w:t xml:space="preserve"> Критерием принятия решения является</w:t>
      </w:r>
      <w:r>
        <w:rPr>
          <w:sz w:val="28"/>
          <w:szCs w:val="28"/>
        </w:rPr>
        <w:t xml:space="preserve"> </w:t>
      </w:r>
      <w:r w:rsidRPr="00554EF0">
        <w:rPr>
          <w:sz w:val="28"/>
          <w:szCs w:val="28"/>
        </w:rPr>
        <w:t>наличие подготовленных документов, являющихся результатом предоставления муниципальной услуги.</w:t>
      </w:r>
    </w:p>
    <w:p w:rsidR="00C41C7B" w:rsidRPr="00554EF0" w:rsidRDefault="00C41C7B" w:rsidP="00C41C7B">
      <w:pPr>
        <w:autoSpaceDE w:val="0"/>
        <w:autoSpaceDN w:val="0"/>
        <w:adjustRightInd w:val="0"/>
        <w:ind w:firstLine="540"/>
        <w:jc w:val="both"/>
        <w:rPr>
          <w:sz w:val="28"/>
          <w:szCs w:val="28"/>
        </w:rPr>
      </w:pPr>
      <w:r w:rsidRPr="00FA50EC">
        <w:rPr>
          <w:sz w:val="28"/>
          <w:szCs w:val="28"/>
        </w:rPr>
        <w:t>3.4.</w:t>
      </w:r>
      <w:r>
        <w:rPr>
          <w:sz w:val="28"/>
          <w:szCs w:val="28"/>
        </w:rPr>
        <w:t>5</w:t>
      </w:r>
      <w:r w:rsidRPr="00FA50EC">
        <w:rPr>
          <w:sz w:val="28"/>
          <w:szCs w:val="28"/>
        </w:rPr>
        <w:t>.</w:t>
      </w:r>
      <w:r w:rsidRPr="00554EF0">
        <w:rPr>
          <w:sz w:val="28"/>
          <w:szCs w:val="28"/>
        </w:rPr>
        <w:t xml:space="preserve">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C41C7B" w:rsidRPr="00554EF0" w:rsidRDefault="00C41C7B" w:rsidP="00C41C7B">
      <w:pPr>
        <w:ind w:firstLine="540"/>
        <w:jc w:val="both"/>
        <w:rPr>
          <w:i/>
          <w:sz w:val="28"/>
          <w:szCs w:val="28"/>
        </w:rPr>
      </w:pPr>
    </w:p>
    <w:p w:rsidR="00C41C7B" w:rsidRPr="00554EF0" w:rsidRDefault="00C41C7B" w:rsidP="00C41C7B">
      <w:pPr>
        <w:pStyle w:val="4"/>
        <w:spacing w:before="0"/>
      </w:pPr>
      <w:r w:rsidRPr="00554EF0">
        <w:rPr>
          <w:lang w:val="en-US"/>
        </w:rPr>
        <w:lastRenderedPageBreak/>
        <w:t>IV</w:t>
      </w:r>
      <w:r w:rsidRPr="00554EF0">
        <w:t xml:space="preserve">. Формы контроля за исполнением </w:t>
      </w:r>
    </w:p>
    <w:p w:rsidR="00C41C7B" w:rsidRPr="00554EF0" w:rsidRDefault="00C41C7B" w:rsidP="00C41C7B">
      <w:pPr>
        <w:pStyle w:val="4"/>
        <w:spacing w:before="0"/>
      </w:pPr>
      <w:r w:rsidRPr="00554EF0">
        <w:t>административного регламента</w:t>
      </w:r>
    </w:p>
    <w:p w:rsidR="00C41C7B" w:rsidRPr="00554EF0" w:rsidRDefault="00C41C7B" w:rsidP="00C41C7B">
      <w:pPr>
        <w:autoSpaceDE w:val="0"/>
        <w:autoSpaceDN w:val="0"/>
        <w:adjustRightInd w:val="0"/>
        <w:ind w:firstLine="540"/>
        <w:jc w:val="both"/>
        <w:rPr>
          <w:sz w:val="28"/>
          <w:szCs w:val="28"/>
        </w:rPr>
      </w:pPr>
    </w:p>
    <w:p w:rsidR="00C41C7B" w:rsidRPr="00554EF0" w:rsidRDefault="00C41C7B" w:rsidP="00C41C7B">
      <w:pPr>
        <w:autoSpaceDE w:val="0"/>
        <w:autoSpaceDN w:val="0"/>
        <w:adjustRightInd w:val="0"/>
        <w:ind w:firstLine="709"/>
        <w:jc w:val="both"/>
        <w:rPr>
          <w:sz w:val="28"/>
          <w:szCs w:val="28"/>
        </w:rPr>
      </w:pPr>
      <w:r w:rsidRPr="00554EF0">
        <w:rPr>
          <w:sz w:val="28"/>
          <w:szCs w:val="28"/>
        </w:rPr>
        <w:t>4.1.</w:t>
      </w:r>
      <w:r w:rsidRPr="00554EF0">
        <w:rPr>
          <w:sz w:val="28"/>
          <w:szCs w:val="28"/>
        </w:rPr>
        <w:tab/>
      </w:r>
      <w:proofErr w:type="gramStart"/>
      <w:r w:rsidRPr="00554EF0">
        <w:rPr>
          <w:sz w:val="28"/>
          <w:szCs w:val="28"/>
        </w:rPr>
        <w:t>Контроль за</w:t>
      </w:r>
      <w:proofErr w:type="gramEnd"/>
      <w:r w:rsidRPr="00554EF0">
        <w:rPr>
          <w:sz w:val="28"/>
          <w:szCs w:val="28"/>
        </w:rPr>
        <w:t xml:space="preserve"> соблюдением и исполнением должностными лицами Уполномоченного органа</w:t>
      </w:r>
      <w:r>
        <w:rPr>
          <w:sz w:val="28"/>
          <w:szCs w:val="28"/>
        </w:rPr>
        <w:t xml:space="preserve"> </w:t>
      </w:r>
      <w:r w:rsidRPr="00554EF0">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41C7B" w:rsidRPr="0009131E" w:rsidRDefault="00C41C7B" w:rsidP="00C41C7B">
      <w:pPr>
        <w:autoSpaceDE w:val="0"/>
        <w:autoSpaceDN w:val="0"/>
        <w:adjustRightInd w:val="0"/>
        <w:ind w:firstLine="709"/>
        <w:jc w:val="both"/>
        <w:rPr>
          <w:sz w:val="28"/>
          <w:szCs w:val="28"/>
        </w:rPr>
      </w:pPr>
      <w:r w:rsidRPr="00554EF0">
        <w:rPr>
          <w:sz w:val="28"/>
          <w:szCs w:val="28"/>
        </w:rPr>
        <w:t xml:space="preserve">4.2. Текущий </w:t>
      </w:r>
      <w:proofErr w:type="gramStart"/>
      <w:r w:rsidRPr="00554EF0">
        <w:rPr>
          <w:sz w:val="28"/>
          <w:szCs w:val="28"/>
        </w:rPr>
        <w:t>контроль за</w:t>
      </w:r>
      <w:proofErr w:type="gramEnd"/>
      <w:r w:rsidRPr="00554EF0">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09131E">
        <w:rPr>
          <w:sz w:val="28"/>
          <w:szCs w:val="28"/>
        </w:rPr>
        <w:t>определенные муниципальным правовым актом Уполномоченного органа.</w:t>
      </w:r>
    </w:p>
    <w:p w:rsidR="00C41C7B" w:rsidRPr="00554EF0" w:rsidRDefault="00C41C7B" w:rsidP="00C41C7B">
      <w:pPr>
        <w:autoSpaceDE w:val="0"/>
        <w:autoSpaceDN w:val="0"/>
        <w:adjustRightInd w:val="0"/>
        <w:ind w:firstLine="709"/>
        <w:jc w:val="both"/>
        <w:rPr>
          <w:sz w:val="28"/>
          <w:szCs w:val="28"/>
        </w:rPr>
      </w:pPr>
      <w:r w:rsidRPr="00554EF0">
        <w:rPr>
          <w:sz w:val="28"/>
          <w:szCs w:val="28"/>
        </w:rPr>
        <w:t>Текущий контроль осуществляется на постоянной основе.</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4.3. Контроль над полнотой и качеством </w:t>
      </w:r>
      <w:r w:rsidRPr="00554EF0">
        <w:rPr>
          <w:rFonts w:ascii="Times New Roman" w:hAnsi="Times New Roman" w:cs="Times New Roman"/>
          <w:spacing w:val="-4"/>
          <w:sz w:val="28"/>
          <w:szCs w:val="28"/>
        </w:rPr>
        <w:t>предоставления муниципальной услуги</w:t>
      </w:r>
      <w:r w:rsidRPr="00554EF0">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41C7B" w:rsidRPr="0009131E"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Контроль над полнотой и качеством </w:t>
      </w:r>
      <w:r w:rsidRPr="00554EF0">
        <w:rPr>
          <w:rFonts w:ascii="Times New Roman" w:hAnsi="Times New Roman" w:cs="Times New Roman"/>
          <w:spacing w:val="-4"/>
          <w:sz w:val="28"/>
          <w:szCs w:val="28"/>
        </w:rPr>
        <w:t xml:space="preserve">предоставления муниципальной услуги </w:t>
      </w:r>
      <w:r w:rsidRPr="00554EF0">
        <w:rPr>
          <w:rFonts w:ascii="Times New Roman" w:hAnsi="Times New Roman" w:cs="Times New Roman"/>
          <w:sz w:val="28"/>
          <w:szCs w:val="28"/>
        </w:rPr>
        <w:t xml:space="preserve">осуществляют должностные лица, </w:t>
      </w:r>
      <w:r w:rsidRPr="0009131E">
        <w:rPr>
          <w:rFonts w:ascii="Times New Roman" w:hAnsi="Times New Roman" w:cs="Times New Roman"/>
          <w:sz w:val="28"/>
          <w:szCs w:val="28"/>
        </w:rPr>
        <w:t>определенные муниципальным правовым актом Уполномоченного органа.</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41C7B" w:rsidRPr="00554EF0" w:rsidRDefault="00C41C7B" w:rsidP="00C41C7B">
      <w:pPr>
        <w:tabs>
          <w:tab w:val="left" w:pos="0"/>
        </w:tabs>
        <w:autoSpaceDE w:val="0"/>
        <w:autoSpaceDN w:val="0"/>
        <w:adjustRightInd w:val="0"/>
        <w:ind w:firstLine="709"/>
        <w:jc w:val="both"/>
        <w:outlineLvl w:val="2"/>
        <w:rPr>
          <w:sz w:val="28"/>
          <w:szCs w:val="28"/>
        </w:rPr>
      </w:pPr>
      <w:r w:rsidRPr="00554EF0">
        <w:rPr>
          <w:sz w:val="28"/>
          <w:szCs w:val="28"/>
        </w:rPr>
        <w:t xml:space="preserve">Периодичность проверок – </w:t>
      </w:r>
      <w:proofErr w:type="gramStart"/>
      <w:r w:rsidRPr="00554EF0">
        <w:rPr>
          <w:sz w:val="28"/>
          <w:szCs w:val="28"/>
        </w:rPr>
        <w:t>плановые</w:t>
      </w:r>
      <w:proofErr w:type="gramEnd"/>
      <w:r w:rsidRPr="00554EF0">
        <w:rPr>
          <w:sz w:val="28"/>
          <w:szCs w:val="28"/>
        </w:rPr>
        <w:t xml:space="preserve"> 1 раз в год, внеплановые – по конкретному обращению заявителя.</w:t>
      </w:r>
    </w:p>
    <w:p w:rsidR="00C41C7B" w:rsidRPr="00554EF0" w:rsidRDefault="00C41C7B" w:rsidP="00C41C7B">
      <w:pPr>
        <w:tabs>
          <w:tab w:val="left" w:pos="0"/>
        </w:tabs>
        <w:autoSpaceDE w:val="0"/>
        <w:autoSpaceDN w:val="0"/>
        <w:adjustRightInd w:val="0"/>
        <w:ind w:firstLine="709"/>
        <w:jc w:val="both"/>
        <w:outlineLvl w:val="2"/>
        <w:rPr>
          <w:bCs/>
          <w:snapToGrid w:val="0"/>
          <w:sz w:val="28"/>
          <w:szCs w:val="28"/>
        </w:rPr>
      </w:pPr>
      <w:r w:rsidRPr="00554EF0">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54EF0">
        <w:rPr>
          <w:rFonts w:ascii="Times New Roman" w:hAnsi="Times New Roman" w:cs="Times New Roman"/>
          <w:sz w:val="28"/>
          <w:szCs w:val="28"/>
        </w:rPr>
        <w:t>который</w:t>
      </w:r>
      <w:proofErr w:type="gramEnd"/>
      <w:r w:rsidRPr="00554EF0">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C41C7B" w:rsidRPr="00554EF0" w:rsidRDefault="00C41C7B" w:rsidP="00C41C7B">
      <w:pPr>
        <w:pStyle w:val="21"/>
        <w:ind w:firstLine="709"/>
        <w:rPr>
          <w:bCs/>
          <w:snapToGrid w:val="0"/>
          <w:sz w:val="28"/>
          <w:szCs w:val="28"/>
        </w:rPr>
      </w:pPr>
      <w:r w:rsidRPr="00554EF0">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41C7B" w:rsidRPr="00554EF0" w:rsidRDefault="00C41C7B" w:rsidP="00C41C7B">
      <w:pPr>
        <w:pStyle w:val="21"/>
        <w:ind w:firstLine="709"/>
        <w:rPr>
          <w:bCs/>
          <w:snapToGrid w:val="0"/>
          <w:sz w:val="28"/>
          <w:szCs w:val="28"/>
        </w:rPr>
      </w:pPr>
      <w:r w:rsidRPr="00554EF0">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41C7B" w:rsidRPr="00554EF0" w:rsidRDefault="00C41C7B" w:rsidP="00C41C7B">
      <w:pPr>
        <w:pStyle w:val="ConsPlusNormal"/>
        <w:tabs>
          <w:tab w:val="left" w:pos="900"/>
          <w:tab w:val="left" w:pos="1080"/>
        </w:tabs>
        <w:ind w:firstLine="709"/>
        <w:jc w:val="both"/>
        <w:rPr>
          <w:rFonts w:ascii="Times New Roman" w:hAnsi="Times New Roman" w:cs="Times New Roman"/>
          <w:sz w:val="28"/>
          <w:szCs w:val="28"/>
        </w:rPr>
      </w:pPr>
      <w:r w:rsidRPr="00554EF0">
        <w:rPr>
          <w:rFonts w:ascii="Times New Roman" w:hAnsi="Times New Roman" w:cs="Times New Roman"/>
          <w:sz w:val="28"/>
          <w:szCs w:val="28"/>
        </w:rPr>
        <w:lastRenderedPageBreak/>
        <w:t xml:space="preserve">4.6. Ответственность за неисполнение, ненадлежащее исполнение возложенных обязанностей по </w:t>
      </w:r>
      <w:r w:rsidRPr="00554EF0">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54EF0">
        <w:rPr>
          <w:rFonts w:ascii="Times New Roman" w:hAnsi="Times New Roman" w:cs="Times New Roman"/>
          <w:sz w:val="28"/>
          <w:szCs w:val="28"/>
        </w:rPr>
        <w:t>Российской Федерации</w:t>
      </w:r>
      <w:r w:rsidRPr="00554EF0">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554EF0">
        <w:rPr>
          <w:rFonts w:ascii="Times New Roman" w:hAnsi="Times New Roman" w:cs="Times New Roman"/>
          <w:sz w:val="28"/>
          <w:szCs w:val="28"/>
        </w:rPr>
        <w:t xml:space="preserve">возлагается на лиц, замещающих должности в Уполномоченном органе  и </w:t>
      </w:r>
      <w:r w:rsidRPr="00554EF0">
        <w:rPr>
          <w:rFonts w:ascii="Times New Roman" w:hAnsi="Times New Roman" w:cs="Times New Roman"/>
          <w:i/>
          <w:sz w:val="28"/>
          <w:szCs w:val="28"/>
        </w:rPr>
        <w:t>работников МФЦ</w:t>
      </w:r>
      <w:r w:rsidRPr="00554EF0">
        <w:rPr>
          <w:rFonts w:ascii="Times New Roman" w:hAnsi="Times New Roman" w:cs="Times New Roman"/>
          <w:sz w:val="28"/>
          <w:szCs w:val="28"/>
        </w:rPr>
        <w:t>, ответственных за предоставление муниципальной услуги.</w:t>
      </w:r>
    </w:p>
    <w:p w:rsidR="00C41C7B" w:rsidRPr="00554EF0" w:rsidRDefault="00C41C7B" w:rsidP="00C41C7B">
      <w:pPr>
        <w:autoSpaceDE w:val="0"/>
        <w:autoSpaceDN w:val="0"/>
        <w:adjustRightInd w:val="0"/>
        <w:ind w:firstLine="709"/>
        <w:jc w:val="both"/>
        <w:rPr>
          <w:i/>
        </w:rPr>
      </w:pPr>
      <w:r w:rsidRPr="00554EF0">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41C7B" w:rsidRPr="00554EF0" w:rsidRDefault="00C41C7B" w:rsidP="00C41C7B">
      <w:pPr>
        <w:pStyle w:val="ConsPlusNormal"/>
        <w:tabs>
          <w:tab w:val="left" w:pos="900"/>
          <w:tab w:val="left" w:pos="1080"/>
        </w:tabs>
        <w:ind w:firstLine="540"/>
        <w:jc w:val="both"/>
        <w:rPr>
          <w:rFonts w:ascii="Times New Roman" w:hAnsi="Times New Roman" w:cs="Times New Roman"/>
          <w:sz w:val="28"/>
          <w:szCs w:val="28"/>
        </w:rPr>
      </w:pPr>
    </w:p>
    <w:p w:rsidR="00C41C7B" w:rsidRPr="00554EF0" w:rsidRDefault="00C41C7B" w:rsidP="00C41C7B">
      <w:pPr>
        <w:jc w:val="center"/>
        <w:rPr>
          <w:sz w:val="28"/>
          <w:szCs w:val="28"/>
        </w:rPr>
      </w:pPr>
      <w:r w:rsidRPr="00554EF0">
        <w:rPr>
          <w:sz w:val="28"/>
          <w:szCs w:val="28"/>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C41C7B" w:rsidRPr="00554EF0" w:rsidRDefault="00C41C7B" w:rsidP="00C41C7B">
      <w:pPr>
        <w:pStyle w:val="ConsPlusNormal"/>
        <w:ind w:firstLine="540"/>
        <w:jc w:val="both"/>
        <w:rPr>
          <w:rFonts w:ascii="Times New Roman" w:hAnsi="Times New Roman" w:cs="Times New Roman"/>
          <w:sz w:val="28"/>
          <w:szCs w:val="28"/>
        </w:rPr>
      </w:pPr>
    </w:p>
    <w:p w:rsidR="00C41C7B" w:rsidRPr="00554EF0" w:rsidRDefault="00C41C7B" w:rsidP="00C41C7B">
      <w:pPr>
        <w:ind w:firstLine="709"/>
        <w:jc w:val="both"/>
        <w:rPr>
          <w:sz w:val="28"/>
          <w:szCs w:val="28"/>
        </w:rPr>
      </w:pPr>
      <w:r w:rsidRPr="00554EF0">
        <w:rPr>
          <w:sz w:val="28"/>
          <w:szCs w:val="28"/>
        </w:rPr>
        <w:t xml:space="preserve">5.1. </w:t>
      </w:r>
      <w:proofErr w:type="gramStart"/>
      <w:r w:rsidRPr="00554EF0">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41C7B" w:rsidRPr="00554EF0" w:rsidRDefault="00C41C7B" w:rsidP="00C41C7B">
      <w:pPr>
        <w:ind w:firstLine="709"/>
        <w:jc w:val="both"/>
        <w:rPr>
          <w:sz w:val="28"/>
          <w:szCs w:val="28"/>
        </w:rPr>
      </w:pPr>
      <w:proofErr w:type="gramStart"/>
      <w:r w:rsidRPr="00554EF0">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41C7B" w:rsidRPr="00554EF0" w:rsidRDefault="00C41C7B" w:rsidP="00C41C7B">
      <w:pPr>
        <w:ind w:firstLine="709"/>
        <w:jc w:val="both"/>
        <w:rPr>
          <w:sz w:val="28"/>
          <w:szCs w:val="28"/>
        </w:rPr>
      </w:pPr>
      <w:r w:rsidRPr="00554EF0">
        <w:rPr>
          <w:sz w:val="28"/>
          <w:szCs w:val="28"/>
        </w:rPr>
        <w:t xml:space="preserve">5.2. </w:t>
      </w:r>
      <w:proofErr w:type="gramStart"/>
      <w:r w:rsidRPr="00554EF0">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C41C7B" w:rsidRPr="00554EF0" w:rsidRDefault="00C41C7B" w:rsidP="00C41C7B">
      <w:pPr>
        <w:ind w:firstLine="709"/>
        <w:jc w:val="both"/>
        <w:rPr>
          <w:sz w:val="28"/>
          <w:szCs w:val="28"/>
        </w:rPr>
      </w:pPr>
      <w:r w:rsidRPr="00554EF0">
        <w:rPr>
          <w:sz w:val="28"/>
          <w:szCs w:val="28"/>
        </w:rPr>
        <w:t>Заявитель может обратиться с жалобой, в том числе в следующих случаях:</w:t>
      </w:r>
    </w:p>
    <w:p w:rsidR="00C41C7B" w:rsidRPr="00554EF0" w:rsidRDefault="00C41C7B" w:rsidP="00C41C7B">
      <w:pPr>
        <w:ind w:firstLine="709"/>
        <w:jc w:val="both"/>
        <w:rPr>
          <w:sz w:val="28"/>
          <w:szCs w:val="28"/>
        </w:rPr>
      </w:pPr>
      <w:r w:rsidRPr="00554EF0">
        <w:rPr>
          <w:sz w:val="28"/>
          <w:szCs w:val="28"/>
        </w:rPr>
        <w:t>1) нарушение срока регистрации запроса о предоставлении муниципальной услуги;</w:t>
      </w:r>
    </w:p>
    <w:p w:rsidR="00C41C7B" w:rsidRPr="00554EF0" w:rsidRDefault="00C41C7B" w:rsidP="00C41C7B">
      <w:pPr>
        <w:ind w:firstLine="709"/>
        <w:jc w:val="both"/>
        <w:rPr>
          <w:sz w:val="28"/>
          <w:szCs w:val="28"/>
        </w:rPr>
      </w:pPr>
      <w:r w:rsidRPr="00554EF0">
        <w:rPr>
          <w:sz w:val="28"/>
          <w:szCs w:val="28"/>
        </w:rPr>
        <w:t>2) нарушение срока предоставления муниципальной услуги;</w:t>
      </w:r>
    </w:p>
    <w:p w:rsidR="00C41C7B" w:rsidRPr="00554EF0" w:rsidRDefault="00C41C7B" w:rsidP="00C41C7B">
      <w:pPr>
        <w:ind w:firstLine="709"/>
        <w:jc w:val="both"/>
        <w:rPr>
          <w:sz w:val="28"/>
          <w:szCs w:val="28"/>
        </w:rPr>
      </w:pPr>
      <w:r w:rsidRPr="00554EF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w:t>
      </w:r>
      <w:r w:rsidR="002A69B8">
        <w:rPr>
          <w:sz w:val="28"/>
          <w:szCs w:val="28"/>
        </w:rPr>
        <w:t>ниципального образования Белозерский муниципальный район, муниципального образования городское поселение «Город Белозерск»,</w:t>
      </w:r>
      <w:r w:rsidRPr="00554EF0">
        <w:rPr>
          <w:sz w:val="28"/>
          <w:szCs w:val="28"/>
        </w:rPr>
        <w:t xml:space="preserve"> для предоставления муниципальной услуги;</w:t>
      </w:r>
    </w:p>
    <w:p w:rsidR="00C41C7B" w:rsidRPr="00554EF0" w:rsidRDefault="00C41C7B" w:rsidP="00C41C7B">
      <w:pPr>
        <w:ind w:firstLine="709"/>
        <w:jc w:val="both"/>
        <w:rPr>
          <w:sz w:val="28"/>
          <w:szCs w:val="28"/>
        </w:rPr>
      </w:pPr>
      <w:r w:rsidRPr="00554EF0">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2A69B8">
        <w:rPr>
          <w:sz w:val="28"/>
          <w:szCs w:val="28"/>
        </w:rPr>
        <w:t>Белозерский муниципальный район, муниципального образования городское поселение «Город Белозерск»,</w:t>
      </w:r>
      <w:r w:rsidRPr="00554EF0">
        <w:rPr>
          <w:sz w:val="28"/>
          <w:szCs w:val="28"/>
        </w:rPr>
        <w:t xml:space="preserve"> для предоставления муниципальной услуги;</w:t>
      </w:r>
    </w:p>
    <w:p w:rsidR="00C41C7B" w:rsidRPr="00554EF0" w:rsidRDefault="00C41C7B" w:rsidP="00C41C7B">
      <w:pPr>
        <w:ind w:firstLine="709"/>
        <w:jc w:val="both"/>
        <w:rPr>
          <w:sz w:val="21"/>
          <w:szCs w:val="21"/>
        </w:rPr>
      </w:pPr>
      <w:proofErr w:type="gramStart"/>
      <w:r w:rsidRPr="00554EF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554EF0">
        <w:rPr>
          <w:sz w:val="28"/>
          <w:szCs w:val="28"/>
        </w:rPr>
        <w:lastRenderedPageBreak/>
        <w:t>Федерации, нормативными правовыми актами области, муниципальными правовыми актами мун</w:t>
      </w:r>
      <w:r w:rsidR="002A69B8">
        <w:rPr>
          <w:sz w:val="28"/>
          <w:szCs w:val="28"/>
        </w:rPr>
        <w:t>иципального образования Белозерский муниципальный район, муниципального образования городское поселение «Город Белозерск»</w:t>
      </w:r>
      <w:r w:rsidRPr="00554EF0">
        <w:rPr>
          <w:sz w:val="28"/>
          <w:szCs w:val="28"/>
        </w:rPr>
        <w:t>;</w:t>
      </w:r>
      <w:proofErr w:type="gramEnd"/>
    </w:p>
    <w:p w:rsidR="00C41C7B" w:rsidRPr="00554EF0" w:rsidRDefault="00C41C7B" w:rsidP="00C41C7B">
      <w:pPr>
        <w:ind w:firstLine="709"/>
        <w:jc w:val="both"/>
        <w:rPr>
          <w:sz w:val="28"/>
          <w:szCs w:val="28"/>
        </w:rPr>
      </w:pPr>
      <w:r w:rsidRPr="00554EF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w:t>
      </w:r>
      <w:r w:rsidR="002A69B8">
        <w:rPr>
          <w:sz w:val="28"/>
          <w:szCs w:val="28"/>
        </w:rPr>
        <w:t>иципального образования Белозерский муниципальный район, муниципального образования городское поселение «Город Белозерск»</w:t>
      </w:r>
      <w:r w:rsidRPr="00554EF0">
        <w:rPr>
          <w:sz w:val="28"/>
          <w:szCs w:val="28"/>
        </w:rPr>
        <w:t>;</w:t>
      </w:r>
    </w:p>
    <w:p w:rsidR="00C41C7B" w:rsidRPr="00554EF0" w:rsidRDefault="00C41C7B" w:rsidP="00C41C7B">
      <w:pPr>
        <w:autoSpaceDE w:val="0"/>
        <w:autoSpaceDN w:val="0"/>
        <w:adjustRightInd w:val="0"/>
        <w:ind w:firstLine="709"/>
        <w:jc w:val="both"/>
        <w:rPr>
          <w:sz w:val="21"/>
          <w:szCs w:val="21"/>
        </w:rPr>
      </w:pPr>
      <w:proofErr w:type="gramStart"/>
      <w:r w:rsidRPr="00554EF0">
        <w:rPr>
          <w:sz w:val="28"/>
          <w:szCs w:val="28"/>
        </w:rPr>
        <w:t>7) отказ Уполномоченного органа</w:t>
      </w:r>
      <w:r>
        <w:rPr>
          <w:sz w:val="28"/>
          <w:szCs w:val="28"/>
        </w:rPr>
        <w:t xml:space="preserve">, </w:t>
      </w:r>
      <w:r w:rsidRPr="00554EF0">
        <w:rPr>
          <w:sz w:val="28"/>
          <w:szCs w:val="28"/>
        </w:rPr>
        <w:t>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1C7B" w:rsidRPr="00554EF0" w:rsidRDefault="00C41C7B" w:rsidP="00C41C7B">
      <w:pPr>
        <w:autoSpaceDE w:val="0"/>
        <w:autoSpaceDN w:val="0"/>
        <w:adjustRightInd w:val="0"/>
        <w:ind w:firstLine="709"/>
        <w:jc w:val="both"/>
        <w:rPr>
          <w:sz w:val="28"/>
          <w:szCs w:val="28"/>
        </w:rPr>
      </w:pPr>
      <w:r w:rsidRPr="00554EF0">
        <w:rPr>
          <w:sz w:val="28"/>
          <w:szCs w:val="28"/>
        </w:rPr>
        <w:t>8) нарушение срока или порядка выдачи документов по результатам предоставления муниципальной услуги;</w:t>
      </w:r>
    </w:p>
    <w:p w:rsidR="00C41C7B" w:rsidRPr="00554EF0" w:rsidRDefault="00C41C7B" w:rsidP="00C41C7B">
      <w:pPr>
        <w:autoSpaceDE w:val="0"/>
        <w:autoSpaceDN w:val="0"/>
        <w:adjustRightInd w:val="0"/>
        <w:ind w:firstLine="709"/>
        <w:jc w:val="both"/>
        <w:rPr>
          <w:sz w:val="21"/>
          <w:szCs w:val="21"/>
        </w:rPr>
      </w:pPr>
      <w:proofErr w:type="gramStart"/>
      <w:r w:rsidRPr="00554EF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w:t>
      </w:r>
      <w:r w:rsidR="002A69B8">
        <w:rPr>
          <w:sz w:val="28"/>
          <w:szCs w:val="28"/>
        </w:rPr>
        <w:t xml:space="preserve"> Белозерский муниципальный район, муниципального образования городское поселение «Город Белозерск»</w:t>
      </w:r>
      <w:r w:rsidRPr="00554EF0">
        <w:rPr>
          <w:sz w:val="21"/>
          <w:szCs w:val="21"/>
        </w:rPr>
        <w:t>;</w:t>
      </w:r>
      <w:proofErr w:type="gramEnd"/>
    </w:p>
    <w:p w:rsidR="00C41C7B" w:rsidRPr="00554EF0" w:rsidRDefault="00C41C7B" w:rsidP="00C41C7B">
      <w:pPr>
        <w:ind w:firstLine="709"/>
        <w:jc w:val="both"/>
        <w:rPr>
          <w:sz w:val="21"/>
          <w:szCs w:val="21"/>
        </w:rPr>
      </w:pPr>
      <w:r w:rsidRPr="00554EF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C7B" w:rsidRPr="00554EF0" w:rsidRDefault="00C41C7B" w:rsidP="00C41C7B">
      <w:pPr>
        <w:autoSpaceDE w:val="0"/>
        <w:autoSpaceDN w:val="0"/>
        <w:adjustRightInd w:val="0"/>
        <w:ind w:firstLine="709"/>
        <w:jc w:val="both"/>
        <w:rPr>
          <w:sz w:val="28"/>
          <w:szCs w:val="28"/>
        </w:rPr>
      </w:pPr>
      <w:r w:rsidRPr="00554EF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C7B" w:rsidRPr="00554EF0" w:rsidRDefault="00C41C7B" w:rsidP="00C41C7B">
      <w:pPr>
        <w:autoSpaceDE w:val="0"/>
        <w:autoSpaceDN w:val="0"/>
        <w:adjustRightInd w:val="0"/>
        <w:ind w:firstLine="709"/>
        <w:jc w:val="both"/>
        <w:rPr>
          <w:sz w:val="28"/>
          <w:szCs w:val="28"/>
        </w:rPr>
      </w:pPr>
      <w:r w:rsidRPr="00554EF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1C7B" w:rsidRPr="00554EF0" w:rsidRDefault="00C41C7B" w:rsidP="00C41C7B">
      <w:pPr>
        <w:autoSpaceDE w:val="0"/>
        <w:autoSpaceDN w:val="0"/>
        <w:adjustRightInd w:val="0"/>
        <w:ind w:firstLine="709"/>
        <w:jc w:val="both"/>
        <w:rPr>
          <w:sz w:val="28"/>
          <w:szCs w:val="28"/>
        </w:rPr>
      </w:pPr>
      <w:r w:rsidRPr="00554EF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C7B" w:rsidRPr="00FA50EC" w:rsidRDefault="00C41C7B" w:rsidP="00C41C7B">
      <w:pPr>
        <w:autoSpaceDE w:val="0"/>
        <w:autoSpaceDN w:val="0"/>
        <w:adjustRightInd w:val="0"/>
        <w:jc w:val="both"/>
        <w:rPr>
          <w:rFonts w:eastAsia="Calibri"/>
          <w:color w:val="000000" w:themeColor="text1"/>
          <w:sz w:val="28"/>
          <w:szCs w:val="28"/>
        </w:rPr>
      </w:pPr>
      <w:r>
        <w:rPr>
          <w:rFonts w:eastAsia="Calibri"/>
          <w:sz w:val="28"/>
          <w:szCs w:val="28"/>
        </w:rPr>
        <w:t xml:space="preserve">             </w:t>
      </w:r>
      <w:proofErr w:type="gramStart"/>
      <w:r w:rsidRPr="00554EF0">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w:t>
      </w:r>
      <w:r w:rsidRPr="00FA50EC">
        <w:rPr>
          <w:rFonts w:eastAsia="Calibri"/>
          <w:color w:val="000000" w:themeColor="text1"/>
          <w:sz w:val="28"/>
          <w:szCs w:val="28"/>
        </w:rPr>
        <w:t>работника</w:t>
      </w:r>
      <w:r w:rsidRPr="00554EF0">
        <w:rPr>
          <w:rFonts w:eastAsia="Calibri"/>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w:t>
      </w:r>
      <w:r w:rsidRPr="00554EF0">
        <w:rPr>
          <w:rFonts w:eastAsia="Calibri"/>
          <w:sz w:val="28"/>
          <w:szCs w:val="28"/>
        </w:rPr>
        <w:lastRenderedPageBreak/>
        <w:t>приеме документов, необходимых для предоставления муниципальной услуги, уведомляется заявитель</w:t>
      </w:r>
      <w:r w:rsidRPr="00FA50EC">
        <w:rPr>
          <w:rFonts w:eastAsia="Calibri"/>
          <w:color w:val="000000" w:themeColor="text1"/>
          <w:sz w:val="28"/>
          <w:szCs w:val="28"/>
        </w:rPr>
        <w:t>, а</w:t>
      </w:r>
      <w:proofErr w:type="gramEnd"/>
      <w:r w:rsidRPr="00FA50EC">
        <w:rPr>
          <w:rFonts w:eastAsia="Calibri"/>
          <w:color w:val="000000" w:themeColor="text1"/>
          <w:sz w:val="28"/>
          <w:szCs w:val="28"/>
        </w:rPr>
        <w:t xml:space="preserve"> также приносятся извинения за доставленные неудобства</w:t>
      </w:r>
      <w:r>
        <w:rPr>
          <w:rFonts w:eastAsia="Calibri"/>
          <w:color w:val="000000" w:themeColor="text1"/>
          <w:sz w:val="28"/>
          <w:szCs w:val="28"/>
        </w:rPr>
        <w:t>.</w:t>
      </w:r>
    </w:p>
    <w:p w:rsidR="00C41C7B" w:rsidRPr="00554EF0" w:rsidRDefault="00C41C7B" w:rsidP="00C41C7B">
      <w:pPr>
        <w:ind w:firstLine="709"/>
        <w:jc w:val="both"/>
        <w:rPr>
          <w:sz w:val="28"/>
          <w:szCs w:val="28"/>
        </w:rPr>
      </w:pPr>
      <w:r w:rsidRPr="00554EF0">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C41C7B" w:rsidRPr="00554EF0" w:rsidRDefault="00C41C7B" w:rsidP="00C41C7B">
      <w:pPr>
        <w:ind w:firstLine="709"/>
        <w:jc w:val="both"/>
        <w:rPr>
          <w:sz w:val="28"/>
          <w:szCs w:val="28"/>
        </w:rPr>
      </w:pPr>
      <w:r w:rsidRPr="00554EF0">
        <w:rPr>
          <w:sz w:val="28"/>
          <w:szCs w:val="28"/>
        </w:rPr>
        <w:t>5.3. Основанием для начала процедуры досудебного (внесудебного) обжалования является поступление жалобы заявителя.</w:t>
      </w:r>
    </w:p>
    <w:p w:rsidR="00C41C7B" w:rsidRPr="00554EF0" w:rsidRDefault="00C41C7B" w:rsidP="00C41C7B">
      <w:pPr>
        <w:ind w:firstLine="709"/>
        <w:jc w:val="both"/>
        <w:rPr>
          <w:sz w:val="28"/>
          <w:szCs w:val="28"/>
        </w:rPr>
      </w:pPr>
      <w:r w:rsidRPr="00554EF0">
        <w:rPr>
          <w:sz w:val="28"/>
          <w:szCs w:val="28"/>
        </w:rPr>
        <w:t xml:space="preserve">Жалоба подается в письменной форме на бумажном носителе, в электронной форме. </w:t>
      </w:r>
    </w:p>
    <w:p w:rsidR="00C41C7B" w:rsidRPr="00554EF0" w:rsidRDefault="00C41C7B" w:rsidP="00C41C7B">
      <w:pPr>
        <w:ind w:right="-5" w:firstLine="709"/>
        <w:jc w:val="both"/>
        <w:rPr>
          <w:sz w:val="28"/>
          <w:szCs w:val="28"/>
        </w:rPr>
      </w:pPr>
      <w:r w:rsidRPr="00554EF0">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C41C7B" w:rsidRPr="00554EF0" w:rsidRDefault="00C41C7B" w:rsidP="00C41C7B">
      <w:pPr>
        <w:autoSpaceDE w:val="0"/>
        <w:autoSpaceDN w:val="0"/>
        <w:adjustRightInd w:val="0"/>
        <w:ind w:firstLine="709"/>
        <w:jc w:val="both"/>
        <w:rPr>
          <w:sz w:val="28"/>
          <w:szCs w:val="28"/>
        </w:rPr>
      </w:pPr>
      <w:r w:rsidRPr="00554EF0">
        <w:rPr>
          <w:sz w:val="28"/>
          <w:szCs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C41C7B" w:rsidRPr="00554EF0" w:rsidRDefault="00C41C7B" w:rsidP="00C41C7B">
      <w:pPr>
        <w:pStyle w:val="ConsPlusNormal"/>
        <w:ind w:firstLine="709"/>
        <w:jc w:val="both"/>
        <w:rPr>
          <w:rFonts w:ascii="Times New Roman" w:hAnsi="Times New Roman" w:cs="Times New Roman"/>
          <w:sz w:val="28"/>
          <w:szCs w:val="28"/>
        </w:rPr>
      </w:pPr>
      <w:r w:rsidRPr="00554EF0">
        <w:rPr>
          <w:rFonts w:ascii="Times New Roman" w:hAnsi="Times New Roman" w:cs="Times New Roman"/>
          <w:sz w:val="28"/>
          <w:szCs w:val="28"/>
        </w:rPr>
        <w:t>5.4. В досудебном порядке могут быть обжалованы действия (бездействие) и решения:</w:t>
      </w:r>
    </w:p>
    <w:p w:rsidR="00C41C7B" w:rsidRPr="00045EEE" w:rsidRDefault="00045EEE" w:rsidP="00C41C7B">
      <w:pPr>
        <w:ind w:firstLine="709"/>
        <w:jc w:val="both"/>
        <w:rPr>
          <w:sz w:val="28"/>
          <w:szCs w:val="28"/>
        </w:rPr>
      </w:pPr>
      <w:r>
        <w:rPr>
          <w:sz w:val="28"/>
          <w:szCs w:val="28"/>
        </w:rPr>
        <w:t xml:space="preserve">- </w:t>
      </w:r>
      <w:r w:rsidR="00C41C7B" w:rsidRPr="00554EF0">
        <w:rPr>
          <w:sz w:val="28"/>
          <w:szCs w:val="28"/>
        </w:rPr>
        <w:t xml:space="preserve">должностных лиц Уполномоченного органа, муниципальных служащих – </w:t>
      </w:r>
      <w:r w:rsidR="00C41C7B" w:rsidRPr="00045EEE">
        <w:rPr>
          <w:sz w:val="28"/>
          <w:szCs w:val="28"/>
        </w:rPr>
        <w:t>руководителю Уполномоченного органа;</w:t>
      </w:r>
    </w:p>
    <w:p w:rsidR="00C41C7B" w:rsidRPr="00554EF0" w:rsidRDefault="00045EE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работника МФЦ - руководителю МФЦ;</w:t>
      </w:r>
    </w:p>
    <w:p w:rsidR="00C41C7B" w:rsidRDefault="00045EE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 xml:space="preserve">руководителя МФЦ, </w:t>
      </w:r>
      <w:r w:rsidR="00C41C7B">
        <w:rPr>
          <w:sz w:val="28"/>
          <w:szCs w:val="28"/>
        </w:rPr>
        <w:t>МФЦ</w:t>
      </w:r>
      <w:r w:rsidR="00C41C7B" w:rsidRPr="00554EF0">
        <w:rPr>
          <w:sz w:val="28"/>
          <w:szCs w:val="28"/>
        </w:rPr>
        <w:t xml:space="preserve"> - органу местного самоуправления, являющемуся учредителем МФЦ.</w:t>
      </w:r>
    </w:p>
    <w:p w:rsidR="005F3D55" w:rsidRPr="003E4960" w:rsidRDefault="005F3D55" w:rsidP="005F3D55">
      <w:pPr>
        <w:ind w:firstLine="568"/>
        <w:jc w:val="both"/>
        <w:rPr>
          <w:sz w:val="28"/>
          <w:szCs w:val="28"/>
        </w:rPr>
      </w:pPr>
      <w:r>
        <w:rPr>
          <w:sz w:val="28"/>
          <w:szCs w:val="28"/>
        </w:rPr>
        <w:t xml:space="preserve">5.5. </w:t>
      </w:r>
      <w:r w:rsidRPr="003E4960">
        <w:rPr>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Pr>
          <w:sz w:val="28"/>
          <w:szCs w:val="28"/>
          <w:lang w:val="en-US"/>
        </w:rPr>
        <w:t>uio</w:t>
      </w:r>
      <w:proofErr w:type="spellEnd"/>
      <w:r w:rsidRPr="003E4960">
        <w:rPr>
          <w:sz w:val="28"/>
          <w:szCs w:val="28"/>
        </w:rPr>
        <w:t xml:space="preserve">@belozer.ru в формате </w:t>
      </w:r>
      <w:proofErr w:type="spellStart"/>
      <w:r w:rsidRPr="003E4960">
        <w:rPr>
          <w:sz w:val="28"/>
          <w:szCs w:val="28"/>
        </w:rPr>
        <w:t>xtx</w:t>
      </w:r>
      <w:proofErr w:type="spellEnd"/>
      <w:r w:rsidRPr="003E4960">
        <w:rPr>
          <w:sz w:val="28"/>
          <w:szCs w:val="28"/>
        </w:rPr>
        <w:t xml:space="preserve">, </w:t>
      </w:r>
      <w:proofErr w:type="spellStart"/>
      <w:r w:rsidRPr="003E4960">
        <w:rPr>
          <w:sz w:val="28"/>
          <w:szCs w:val="28"/>
        </w:rPr>
        <w:t>doc</w:t>
      </w:r>
      <w:proofErr w:type="spellEnd"/>
      <w:r w:rsidRPr="003E4960">
        <w:rPr>
          <w:sz w:val="28"/>
          <w:szCs w:val="28"/>
        </w:rPr>
        <w:t xml:space="preserve">, </w:t>
      </w:r>
      <w:proofErr w:type="spellStart"/>
      <w:r w:rsidRPr="003E4960">
        <w:rPr>
          <w:sz w:val="28"/>
          <w:szCs w:val="28"/>
        </w:rPr>
        <w:t>xls</w:t>
      </w:r>
      <w:proofErr w:type="spellEnd"/>
      <w:r w:rsidRPr="003E4960">
        <w:rPr>
          <w:sz w:val="28"/>
          <w:szCs w:val="28"/>
        </w:rPr>
        <w:t xml:space="preserve">. </w:t>
      </w:r>
    </w:p>
    <w:p w:rsidR="005F3D55" w:rsidRDefault="005F3D55" w:rsidP="005F3D55">
      <w:pPr>
        <w:ind w:firstLine="568"/>
        <w:jc w:val="both"/>
        <w:rPr>
          <w:sz w:val="28"/>
          <w:szCs w:val="28"/>
        </w:rPr>
      </w:pPr>
      <w:r w:rsidRPr="003E4960">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w:t>
      </w:r>
      <w:r>
        <w:rPr>
          <w:sz w:val="28"/>
          <w:szCs w:val="28"/>
        </w:rPr>
        <w:t>2</w:t>
      </w:r>
      <w:r w:rsidRPr="003E4960">
        <w:rPr>
          <w:sz w:val="28"/>
          <w:szCs w:val="28"/>
        </w:rPr>
        <w:t xml:space="preserve"> настоящего административного регламента.</w:t>
      </w:r>
    </w:p>
    <w:p w:rsidR="005F3D55" w:rsidRPr="003E4960" w:rsidRDefault="005F3D55" w:rsidP="005F3D55">
      <w:pPr>
        <w:ind w:firstLine="568"/>
        <w:jc w:val="both"/>
        <w:rPr>
          <w:sz w:val="28"/>
          <w:szCs w:val="28"/>
        </w:rPr>
      </w:pPr>
      <w:r w:rsidRPr="003E4960">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3E4960">
        <w:rPr>
          <w:sz w:val="28"/>
          <w:szCs w:val="28"/>
        </w:rPr>
        <w:lastRenderedPageBreak/>
        <w:t xml:space="preserve">полномочия на осуществление действий от имени заявителя, может быть </w:t>
      </w:r>
      <w:proofErr w:type="gramStart"/>
      <w:r w:rsidRPr="003E4960">
        <w:rPr>
          <w:sz w:val="28"/>
          <w:szCs w:val="28"/>
        </w:rPr>
        <w:t>представлена</w:t>
      </w:r>
      <w:proofErr w:type="gramEnd"/>
      <w:r w:rsidRPr="003E4960">
        <w:rPr>
          <w:sz w:val="28"/>
          <w:szCs w:val="28"/>
        </w:rPr>
        <w:t>:</w:t>
      </w:r>
    </w:p>
    <w:p w:rsidR="005F3D55" w:rsidRPr="003E4960" w:rsidRDefault="005F3D55" w:rsidP="005F3D55">
      <w:pPr>
        <w:ind w:firstLine="568"/>
        <w:jc w:val="both"/>
        <w:rPr>
          <w:sz w:val="28"/>
          <w:szCs w:val="28"/>
        </w:rPr>
      </w:pPr>
      <w:r w:rsidRPr="003E4960">
        <w:rPr>
          <w:sz w:val="28"/>
          <w:szCs w:val="28"/>
        </w:rPr>
        <w:t>а) оформленная в соответствии с законодательством Российской Федерации доверенность (для физических лиц);</w:t>
      </w:r>
    </w:p>
    <w:p w:rsidR="005F3D55" w:rsidRPr="003E4960" w:rsidRDefault="005F3D55" w:rsidP="005F3D55">
      <w:pPr>
        <w:ind w:firstLine="568"/>
        <w:jc w:val="both"/>
        <w:rPr>
          <w:sz w:val="28"/>
          <w:szCs w:val="28"/>
        </w:rPr>
      </w:pPr>
      <w:r w:rsidRPr="003E4960">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3D55" w:rsidRPr="00554EF0" w:rsidRDefault="005F3D55" w:rsidP="005F3D55">
      <w:pPr>
        <w:autoSpaceDE w:val="0"/>
        <w:autoSpaceDN w:val="0"/>
        <w:adjustRightInd w:val="0"/>
        <w:ind w:firstLine="709"/>
        <w:jc w:val="both"/>
        <w:rPr>
          <w:sz w:val="28"/>
          <w:szCs w:val="28"/>
        </w:rPr>
      </w:pPr>
      <w:r w:rsidRPr="003E4960">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1C7B" w:rsidRPr="00554EF0" w:rsidRDefault="00C41C7B" w:rsidP="00C41C7B">
      <w:pPr>
        <w:ind w:firstLine="709"/>
        <w:jc w:val="both"/>
        <w:rPr>
          <w:sz w:val="28"/>
          <w:szCs w:val="28"/>
        </w:rPr>
      </w:pPr>
      <w:r w:rsidRPr="00554EF0">
        <w:rPr>
          <w:sz w:val="28"/>
          <w:szCs w:val="28"/>
        </w:rPr>
        <w:t>5.6. Жалоба должна содержать:</w:t>
      </w:r>
    </w:p>
    <w:p w:rsidR="00C41C7B" w:rsidRPr="00554EF0" w:rsidRDefault="00045EE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C41C7B" w:rsidRPr="00554EF0" w:rsidRDefault="00045EEE" w:rsidP="00C41C7B">
      <w:pPr>
        <w:ind w:firstLine="709"/>
        <w:jc w:val="both"/>
        <w:rPr>
          <w:sz w:val="28"/>
          <w:szCs w:val="28"/>
        </w:rPr>
      </w:pPr>
      <w:proofErr w:type="gramStart"/>
      <w:r>
        <w:rPr>
          <w:sz w:val="28"/>
          <w:szCs w:val="28"/>
        </w:rPr>
        <w:t xml:space="preserve">- </w:t>
      </w:r>
      <w:r w:rsidR="00C41C7B" w:rsidRPr="00554EF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1C7B" w:rsidRPr="00554EF0" w:rsidRDefault="00045EEE" w:rsidP="00C41C7B">
      <w:pPr>
        <w:ind w:firstLine="709"/>
        <w:jc w:val="both"/>
        <w:rPr>
          <w:sz w:val="28"/>
          <w:szCs w:val="28"/>
        </w:rPr>
      </w:pPr>
      <w:r>
        <w:rPr>
          <w:sz w:val="28"/>
          <w:szCs w:val="28"/>
        </w:rPr>
        <w:t xml:space="preserve">- </w:t>
      </w:r>
      <w:r w:rsidR="00C41C7B" w:rsidRPr="00554EF0">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00C41C7B">
        <w:rPr>
          <w:sz w:val="28"/>
          <w:szCs w:val="28"/>
        </w:rPr>
        <w:t>МФЦ</w:t>
      </w:r>
      <w:r w:rsidR="00C41C7B" w:rsidRPr="00554EF0">
        <w:rPr>
          <w:sz w:val="28"/>
          <w:szCs w:val="28"/>
        </w:rPr>
        <w:t>, его работника;</w:t>
      </w:r>
    </w:p>
    <w:p w:rsidR="00C41C7B" w:rsidRPr="00554EF0" w:rsidRDefault="00045EEE" w:rsidP="00C41C7B">
      <w:pPr>
        <w:autoSpaceDE w:val="0"/>
        <w:autoSpaceDN w:val="0"/>
        <w:adjustRightInd w:val="0"/>
        <w:ind w:firstLine="709"/>
        <w:jc w:val="both"/>
        <w:rPr>
          <w:sz w:val="28"/>
          <w:szCs w:val="28"/>
        </w:rPr>
      </w:pPr>
      <w:r>
        <w:rPr>
          <w:sz w:val="28"/>
          <w:szCs w:val="28"/>
        </w:rPr>
        <w:t xml:space="preserve">- </w:t>
      </w:r>
      <w:r w:rsidR="00C41C7B" w:rsidRPr="00554EF0">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C41C7B" w:rsidRDefault="00C41C7B" w:rsidP="00C41C7B">
      <w:pPr>
        <w:ind w:firstLine="709"/>
        <w:jc w:val="both"/>
        <w:rPr>
          <w:sz w:val="28"/>
          <w:szCs w:val="28"/>
        </w:rPr>
      </w:pPr>
      <w:r w:rsidRPr="00554EF0">
        <w:rPr>
          <w:sz w:val="28"/>
          <w:szCs w:val="28"/>
        </w:rPr>
        <w:t xml:space="preserve">5.7. </w:t>
      </w:r>
      <w:proofErr w:type="gramStart"/>
      <w:r w:rsidRPr="00554EF0">
        <w:rPr>
          <w:sz w:val="28"/>
          <w:szCs w:val="28"/>
        </w:rPr>
        <w:t>Жалоба, поступившая в Уполномоченный орган, МФЦ, орган местного самоуправления, являющийся учредителем</w:t>
      </w:r>
      <w:r>
        <w:rPr>
          <w:sz w:val="28"/>
          <w:szCs w:val="28"/>
        </w:rPr>
        <w:t xml:space="preserve"> </w:t>
      </w:r>
      <w:r w:rsidRPr="00554EF0">
        <w:rPr>
          <w:sz w:val="28"/>
          <w:szCs w:val="28"/>
        </w:rPr>
        <w:t>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4EF0">
        <w:rPr>
          <w:sz w:val="28"/>
          <w:szCs w:val="28"/>
        </w:rPr>
        <w:t xml:space="preserve"> со дня ее регистрации. </w:t>
      </w:r>
    </w:p>
    <w:p w:rsidR="006230F9" w:rsidRPr="000520AB" w:rsidRDefault="006230F9" w:rsidP="006230F9">
      <w:pPr>
        <w:ind w:firstLine="709"/>
        <w:jc w:val="both"/>
        <w:rPr>
          <w:sz w:val="28"/>
          <w:szCs w:val="28"/>
        </w:rPr>
      </w:pPr>
      <w:r w:rsidRPr="000520AB">
        <w:rPr>
          <w:sz w:val="28"/>
          <w:szCs w:val="28"/>
        </w:rPr>
        <w:t>5.8. Случаи оставления жалобы без ответа:</w:t>
      </w:r>
    </w:p>
    <w:p w:rsidR="006230F9" w:rsidRPr="000520AB" w:rsidRDefault="006230F9" w:rsidP="006230F9">
      <w:pPr>
        <w:widowControl w:val="0"/>
        <w:autoSpaceDE w:val="0"/>
        <w:autoSpaceDN w:val="0"/>
        <w:adjustRightInd w:val="0"/>
        <w:ind w:firstLine="709"/>
        <w:jc w:val="both"/>
        <w:rPr>
          <w:sz w:val="28"/>
          <w:szCs w:val="28"/>
        </w:rPr>
      </w:pPr>
      <w:r w:rsidRPr="000520A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230F9" w:rsidRPr="000520AB" w:rsidRDefault="006230F9" w:rsidP="006230F9">
      <w:pPr>
        <w:widowControl w:val="0"/>
        <w:autoSpaceDE w:val="0"/>
        <w:autoSpaceDN w:val="0"/>
        <w:adjustRightInd w:val="0"/>
        <w:ind w:firstLine="709"/>
        <w:jc w:val="both"/>
        <w:rPr>
          <w:sz w:val="28"/>
          <w:szCs w:val="28"/>
        </w:rPr>
      </w:pPr>
      <w:r w:rsidRPr="000520A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30F9" w:rsidRPr="000520AB" w:rsidRDefault="006230F9" w:rsidP="006230F9">
      <w:pPr>
        <w:widowControl w:val="0"/>
        <w:autoSpaceDE w:val="0"/>
        <w:autoSpaceDN w:val="0"/>
        <w:adjustRightInd w:val="0"/>
        <w:ind w:firstLine="709"/>
        <w:jc w:val="both"/>
        <w:rPr>
          <w:sz w:val="28"/>
          <w:szCs w:val="28"/>
        </w:rPr>
      </w:pPr>
      <w:r w:rsidRPr="000520AB">
        <w:rPr>
          <w:sz w:val="28"/>
          <w:szCs w:val="28"/>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w:t>
      </w:r>
      <w:r w:rsidRPr="000520AB">
        <w:rPr>
          <w:sz w:val="28"/>
          <w:szCs w:val="28"/>
        </w:rPr>
        <w:lastRenderedPageBreak/>
        <w:t>исключением случая, если в жалобе не указаны фамилия заявителя и (или) почтовый адрес, по которому должен быть направлен ответ.</w:t>
      </w:r>
    </w:p>
    <w:p w:rsidR="006230F9" w:rsidRPr="000520AB" w:rsidRDefault="006230F9" w:rsidP="006230F9">
      <w:pPr>
        <w:widowControl w:val="0"/>
        <w:autoSpaceDE w:val="0"/>
        <w:autoSpaceDN w:val="0"/>
        <w:adjustRightInd w:val="0"/>
        <w:ind w:firstLine="709"/>
        <w:jc w:val="both"/>
        <w:rPr>
          <w:sz w:val="28"/>
          <w:szCs w:val="28"/>
        </w:rPr>
      </w:pPr>
      <w:r w:rsidRPr="000520AB">
        <w:rPr>
          <w:sz w:val="28"/>
          <w:szCs w:val="28"/>
        </w:rPr>
        <w:t>5.9.   Случаи отказа в удовлетворении жалобы:</w:t>
      </w:r>
    </w:p>
    <w:p w:rsidR="006230F9" w:rsidRPr="000520AB" w:rsidRDefault="006230F9" w:rsidP="006230F9">
      <w:pPr>
        <w:widowControl w:val="0"/>
        <w:autoSpaceDE w:val="0"/>
        <w:autoSpaceDN w:val="0"/>
        <w:adjustRightInd w:val="0"/>
        <w:ind w:firstLine="709"/>
        <w:jc w:val="both"/>
        <w:rPr>
          <w:sz w:val="28"/>
          <w:szCs w:val="28"/>
        </w:rPr>
      </w:pPr>
      <w:r w:rsidRPr="000520AB">
        <w:rPr>
          <w:sz w:val="28"/>
          <w:szCs w:val="28"/>
        </w:rPr>
        <w:t>а) отсутствие нарушения порядка предоставления муниципальной услуги;</w:t>
      </w:r>
    </w:p>
    <w:p w:rsidR="006230F9" w:rsidRPr="000520AB" w:rsidRDefault="006230F9" w:rsidP="006230F9">
      <w:pPr>
        <w:widowControl w:val="0"/>
        <w:autoSpaceDE w:val="0"/>
        <w:autoSpaceDN w:val="0"/>
        <w:adjustRightInd w:val="0"/>
        <w:ind w:firstLine="709"/>
        <w:jc w:val="both"/>
        <w:rPr>
          <w:sz w:val="28"/>
          <w:szCs w:val="28"/>
        </w:rPr>
      </w:pPr>
      <w:r w:rsidRPr="000520AB">
        <w:rPr>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6230F9" w:rsidRPr="000520AB" w:rsidRDefault="006230F9" w:rsidP="006230F9">
      <w:pPr>
        <w:widowControl w:val="0"/>
        <w:autoSpaceDE w:val="0"/>
        <w:autoSpaceDN w:val="0"/>
        <w:adjustRightInd w:val="0"/>
        <w:ind w:firstLine="709"/>
        <w:jc w:val="both"/>
        <w:rPr>
          <w:sz w:val="28"/>
          <w:szCs w:val="28"/>
        </w:rPr>
      </w:pPr>
      <w:r w:rsidRPr="000520AB">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230F9" w:rsidRPr="00554EF0" w:rsidRDefault="006230F9" w:rsidP="00710AAE">
      <w:pPr>
        <w:widowControl w:val="0"/>
        <w:autoSpaceDE w:val="0"/>
        <w:autoSpaceDN w:val="0"/>
        <w:adjustRightInd w:val="0"/>
        <w:ind w:firstLine="709"/>
        <w:jc w:val="both"/>
        <w:rPr>
          <w:sz w:val="28"/>
          <w:szCs w:val="28"/>
        </w:rPr>
      </w:pPr>
      <w:r w:rsidRPr="000520AB">
        <w:rPr>
          <w:sz w:val="28"/>
          <w:szCs w:val="28"/>
        </w:rPr>
        <w:t>г) наличие решения по жалобе, принятого ранее в отношении того же заявителя</w:t>
      </w:r>
      <w:r w:rsidR="00710AAE">
        <w:rPr>
          <w:sz w:val="28"/>
          <w:szCs w:val="28"/>
        </w:rPr>
        <w:t xml:space="preserve"> и по тому же предмету жалобы.</w:t>
      </w:r>
    </w:p>
    <w:p w:rsidR="00C41C7B" w:rsidRPr="00554EF0" w:rsidRDefault="00C41C7B" w:rsidP="00C41C7B">
      <w:pPr>
        <w:ind w:firstLine="709"/>
        <w:jc w:val="both"/>
        <w:rPr>
          <w:sz w:val="28"/>
          <w:szCs w:val="28"/>
        </w:rPr>
      </w:pPr>
      <w:r w:rsidRPr="00554EF0">
        <w:rPr>
          <w:sz w:val="28"/>
          <w:szCs w:val="28"/>
        </w:rPr>
        <w:t>5.</w:t>
      </w:r>
      <w:r w:rsidR="006230F9">
        <w:rPr>
          <w:sz w:val="28"/>
          <w:szCs w:val="28"/>
        </w:rPr>
        <w:t>10</w:t>
      </w:r>
      <w:r w:rsidRPr="00554EF0">
        <w:rPr>
          <w:sz w:val="28"/>
          <w:szCs w:val="28"/>
        </w:rPr>
        <w:t>. По результатам рассмотрения жалобы принимается одно из следующих решений:</w:t>
      </w:r>
    </w:p>
    <w:p w:rsidR="006230F9" w:rsidRDefault="00045EEE" w:rsidP="00C41C7B">
      <w:pPr>
        <w:ind w:firstLine="709"/>
        <w:jc w:val="both"/>
        <w:rPr>
          <w:sz w:val="28"/>
          <w:szCs w:val="28"/>
        </w:rPr>
      </w:pPr>
      <w:proofErr w:type="gramStart"/>
      <w:r>
        <w:rPr>
          <w:sz w:val="28"/>
          <w:szCs w:val="28"/>
        </w:rPr>
        <w:t xml:space="preserve">- </w:t>
      </w:r>
      <w:r w:rsidR="00C41C7B" w:rsidRPr="00554EF0">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w:t>
      </w:r>
      <w:r w:rsidR="002A69B8">
        <w:rPr>
          <w:sz w:val="28"/>
          <w:szCs w:val="28"/>
        </w:rPr>
        <w:t>иципального образования Б</w:t>
      </w:r>
      <w:r w:rsidR="006230F9">
        <w:rPr>
          <w:sz w:val="28"/>
          <w:szCs w:val="28"/>
        </w:rPr>
        <w:t xml:space="preserve">елозерский муниципальный район; </w:t>
      </w:r>
      <w:proofErr w:type="gramEnd"/>
    </w:p>
    <w:p w:rsidR="00C41C7B" w:rsidRPr="00554EF0" w:rsidRDefault="00045EEE" w:rsidP="00C41C7B">
      <w:pPr>
        <w:ind w:firstLine="709"/>
        <w:jc w:val="both"/>
        <w:rPr>
          <w:sz w:val="28"/>
          <w:szCs w:val="28"/>
        </w:rPr>
      </w:pPr>
      <w:r>
        <w:rPr>
          <w:sz w:val="28"/>
          <w:szCs w:val="28"/>
        </w:rPr>
        <w:t xml:space="preserve">- </w:t>
      </w:r>
      <w:r w:rsidR="00C41C7B" w:rsidRPr="00554EF0">
        <w:rPr>
          <w:sz w:val="28"/>
          <w:szCs w:val="28"/>
        </w:rPr>
        <w:t>в удовлетворении жалобы отказывается.</w:t>
      </w:r>
    </w:p>
    <w:p w:rsidR="00C41C7B" w:rsidRPr="00554EF0" w:rsidRDefault="00C41C7B" w:rsidP="00C41C7B">
      <w:pPr>
        <w:autoSpaceDE w:val="0"/>
        <w:autoSpaceDN w:val="0"/>
        <w:adjustRightInd w:val="0"/>
        <w:ind w:firstLine="709"/>
        <w:jc w:val="both"/>
        <w:rPr>
          <w:sz w:val="28"/>
          <w:szCs w:val="28"/>
        </w:rPr>
      </w:pPr>
      <w:r w:rsidRPr="00554EF0">
        <w:rPr>
          <w:sz w:val="28"/>
          <w:szCs w:val="28"/>
        </w:rPr>
        <w:t>5.</w:t>
      </w:r>
      <w:r w:rsidR="006230F9">
        <w:rPr>
          <w:sz w:val="28"/>
          <w:szCs w:val="28"/>
        </w:rPr>
        <w:t>11</w:t>
      </w:r>
      <w:r w:rsidRPr="00554EF0">
        <w:rPr>
          <w:sz w:val="28"/>
          <w:szCs w:val="28"/>
        </w:rPr>
        <w:t xml:space="preserve">. Не позднее дня, следующего за днем принятия </w:t>
      </w:r>
      <w:r w:rsidR="006230F9">
        <w:rPr>
          <w:sz w:val="28"/>
          <w:szCs w:val="28"/>
        </w:rPr>
        <w:t>решения, указанного в пункте 5.10</w:t>
      </w:r>
      <w:r w:rsidRPr="00554EF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C41C7B" w:rsidRPr="00554EF0" w:rsidRDefault="00C41C7B" w:rsidP="00C41C7B">
      <w:pPr>
        <w:ind w:firstLine="709"/>
        <w:jc w:val="both"/>
        <w:rPr>
          <w:color w:val="000000"/>
          <w:sz w:val="28"/>
          <w:szCs w:val="28"/>
        </w:rPr>
      </w:pPr>
      <w:r w:rsidRPr="00554EF0">
        <w:rPr>
          <w:sz w:val="28"/>
          <w:szCs w:val="28"/>
        </w:rPr>
        <w:t>5.1</w:t>
      </w:r>
      <w:r w:rsidR="006230F9">
        <w:rPr>
          <w:sz w:val="28"/>
          <w:szCs w:val="28"/>
        </w:rPr>
        <w:t>2</w:t>
      </w:r>
      <w:r w:rsidRPr="00554EF0">
        <w:rPr>
          <w:sz w:val="28"/>
          <w:szCs w:val="28"/>
        </w:rPr>
        <w:t>.  В случае признания жалобы подлежащей удовлетворению в ответе заявителю, указанном в пункте 5.</w:t>
      </w:r>
      <w:r w:rsidR="006230F9">
        <w:rPr>
          <w:sz w:val="28"/>
          <w:szCs w:val="28"/>
        </w:rPr>
        <w:t>11</w:t>
      </w:r>
      <w:r w:rsidRPr="00554EF0">
        <w:rPr>
          <w:sz w:val="28"/>
          <w:szCs w:val="28"/>
        </w:rPr>
        <w:t xml:space="preserve">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4EF0">
        <w:rPr>
          <w:sz w:val="28"/>
          <w:szCs w:val="28"/>
        </w:rPr>
        <w:t>неудобства</w:t>
      </w:r>
      <w:proofErr w:type="gramEnd"/>
      <w:r w:rsidRPr="00554EF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554EF0">
        <w:rPr>
          <w:color w:val="000000"/>
          <w:sz w:val="28"/>
          <w:szCs w:val="28"/>
        </w:rPr>
        <w:t>.</w:t>
      </w:r>
    </w:p>
    <w:p w:rsidR="00C41C7B" w:rsidRPr="00554EF0" w:rsidRDefault="00C41C7B" w:rsidP="00C41C7B">
      <w:pPr>
        <w:ind w:firstLine="709"/>
        <w:jc w:val="both"/>
        <w:rPr>
          <w:sz w:val="28"/>
          <w:szCs w:val="28"/>
        </w:rPr>
      </w:pPr>
      <w:r w:rsidRPr="00554EF0">
        <w:rPr>
          <w:sz w:val="28"/>
          <w:szCs w:val="28"/>
        </w:rPr>
        <w:t>5.1</w:t>
      </w:r>
      <w:r w:rsidR="006230F9">
        <w:rPr>
          <w:sz w:val="28"/>
          <w:szCs w:val="28"/>
        </w:rPr>
        <w:t>3</w:t>
      </w:r>
      <w:r w:rsidRPr="00554EF0">
        <w:rPr>
          <w:sz w:val="28"/>
          <w:szCs w:val="28"/>
        </w:rPr>
        <w:t xml:space="preserve">. В случае признания </w:t>
      </w:r>
      <w:proofErr w:type="gramStart"/>
      <w:r w:rsidRPr="00554EF0">
        <w:rPr>
          <w:sz w:val="28"/>
          <w:szCs w:val="28"/>
        </w:rPr>
        <w:t>жалобы</w:t>
      </w:r>
      <w:proofErr w:type="gramEnd"/>
      <w:r w:rsidRPr="00554EF0">
        <w:rPr>
          <w:sz w:val="28"/>
          <w:szCs w:val="28"/>
        </w:rPr>
        <w:t xml:space="preserve"> не подлежащей удовлетворению в ответе з</w:t>
      </w:r>
      <w:r w:rsidR="006230F9">
        <w:rPr>
          <w:sz w:val="28"/>
          <w:szCs w:val="28"/>
        </w:rPr>
        <w:t>аявителю, указанном в пункте 5.11</w:t>
      </w:r>
      <w:r w:rsidRPr="00554EF0">
        <w:rPr>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1C7B" w:rsidRPr="00554EF0" w:rsidRDefault="00C41C7B" w:rsidP="00C41C7B">
      <w:pPr>
        <w:ind w:firstLine="709"/>
        <w:jc w:val="both"/>
        <w:rPr>
          <w:rFonts w:eastAsia="Calibri"/>
          <w:iCs/>
          <w:sz w:val="28"/>
          <w:szCs w:val="28"/>
        </w:rPr>
      </w:pPr>
      <w:r w:rsidRPr="00554EF0">
        <w:rPr>
          <w:sz w:val="28"/>
          <w:szCs w:val="28"/>
        </w:rPr>
        <w:t>5.1</w:t>
      </w:r>
      <w:r w:rsidR="006230F9">
        <w:rPr>
          <w:sz w:val="28"/>
          <w:szCs w:val="28"/>
        </w:rPr>
        <w:t>4</w:t>
      </w:r>
      <w:r w:rsidRPr="00554EF0">
        <w:rPr>
          <w:sz w:val="28"/>
          <w:szCs w:val="28"/>
        </w:rPr>
        <w:t xml:space="preserve">. В случае установления в ходе или по результатам </w:t>
      </w:r>
      <w:proofErr w:type="gramStart"/>
      <w:r w:rsidRPr="00554EF0">
        <w:rPr>
          <w:sz w:val="28"/>
          <w:szCs w:val="28"/>
        </w:rPr>
        <w:t>рассмотрения жалобы признаков состава административного правонарушения</w:t>
      </w:r>
      <w:proofErr w:type="gramEnd"/>
      <w:r w:rsidRPr="00554EF0">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41C7B" w:rsidRPr="00554EF0" w:rsidRDefault="00C41C7B" w:rsidP="00C41C7B">
      <w:pPr>
        <w:sectPr w:rsidR="00C41C7B" w:rsidRPr="00554EF0" w:rsidSect="003E686A">
          <w:footerReference w:type="default" r:id="rId22"/>
          <w:pgSz w:w="11906" w:h="16838" w:code="9"/>
          <w:pgMar w:top="425" w:right="851" w:bottom="567" w:left="1701" w:header="720" w:footer="720" w:gutter="0"/>
          <w:pgNumType w:start="1"/>
          <w:cols w:space="720"/>
        </w:sectPr>
      </w:pPr>
    </w:p>
    <w:p w:rsidR="002A69B8" w:rsidRDefault="002A69B8"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r w:rsidRPr="00554EF0">
        <w:rPr>
          <w:rFonts w:ascii="Times New Roman" w:hAnsi="Times New Roman" w:cs="Times New Roman"/>
        </w:rPr>
        <w:t>Приложение 1</w:t>
      </w:r>
    </w:p>
    <w:p w:rsidR="00C41C7B" w:rsidRPr="00554EF0" w:rsidRDefault="00C41C7B" w:rsidP="00C41C7B">
      <w:pPr>
        <w:pStyle w:val="ConsPlusNormal"/>
        <w:jc w:val="right"/>
        <w:rPr>
          <w:rFonts w:ascii="Times New Roman" w:hAnsi="Times New Roman" w:cs="Times New Roman"/>
        </w:rPr>
      </w:pPr>
      <w:r w:rsidRPr="00554EF0">
        <w:rPr>
          <w:rFonts w:ascii="Times New Roman" w:hAnsi="Times New Roman" w:cs="Times New Roman"/>
        </w:rPr>
        <w:t>к Административному регламенту</w:t>
      </w:r>
    </w:p>
    <w:p w:rsidR="00C41C7B" w:rsidRPr="00554EF0" w:rsidRDefault="00C41C7B" w:rsidP="00C41C7B">
      <w:pPr>
        <w:pStyle w:val="ConsPlusNormal"/>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w:t>
      </w:r>
      <w:r>
        <w:rPr>
          <w:rFonts w:ascii="Times New Roman" w:hAnsi="Times New Roman" w:cs="Times New Roman"/>
        </w:rPr>
        <w:t xml:space="preserve">                                                    </w:t>
      </w:r>
      <w:r w:rsidRPr="00554EF0">
        <w:rPr>
          <w:rFonts w:ascii="Times New Roman" w:hAnsi="Times New Roman" w:cs="Times New Roman"/>
        </w:rPr>
        <w:t>В _____________________________________________</w:t>
      </w:r>
    </w:p>
    <w:p w:rsidR="00C41C7B"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w:t>
      </w:r>
      <w:r>
        <w:rPr>
          <w:rFonts w:ascii="Times New Roman" w:hAnsi="Times New Roman" w:cs="Times New Roman"/>
        </w:rPr>
        <w:t xml:space="preserve">                                                        </w:t>
      </w:r>
      <w:r w:rsidRPr="00554EF0">
        <w:rPr>
          <w:rFonts w:ascii="Times New Roman" w:hAnsi="Times New Roman" w:cs="Times New Roman"/>
        </w:rPr>
        <w:t xml:space="preserve">  (наименование органа местного самоуправления)</w:t>
      </w:r>
    </w:p>
    <w:p w:rsidR="00C41C7B" w:rsidRDefault="00C41C7B" w:rsidP="00C41C7B">
      <w:pPr>
        <w:pStyle w:val="ConsPlusNonformat"/>
        <w:jc w:val="both"/>
        <w:rPr>
          <w:rFonts w:ascii="Times New Roman" w:hAnsi="Times New Roman" w:cs="Times New Roman"/>
        </w:rPr>
      </w:pPr>
      <w:r>
        <w:rPr>
          <w:rFonts w:ascii="Times New Roman" w:hAnsi="Times New Roman" w:cs="Times New Roman"/>
        </w:rPr>
        <w:t xml:space="preserve">                                                                                От_____________________________________________</w:t>
      </w:r>
    </w:p>
    <w:p w:rsidR="00C41C7B" w:rsidRDefault="00C41C7B" w:rsidP="00C41C7B">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ФИО (при наличии, почтовый адрес, адрес места         </w:t>
      </w:r>
      <w:proofErr w:type="gramEnd"/>
    </w:p>
    <w:p w:rsidR="00C41C7B" w:rsidRDefault="00C41C7B" w:rsidP="00C41C7B">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w:t>
      </w:r>
    </w:p>
    <w:p w:rsidR="00C41C7B" w:rsidRDefault="00C41C7B" w:rsidP="00C41C7B">
      <w:pPr>
        <w:pStyle w:val="ConsPlusNonformat"/>
        <w:jc w:val="both"/>
        <w:rPr>
          <w:rFonts w:ascii="Times New Roman" w:hAnsi="Times New Roman" w:cs="Times New Roman"/>
        </w:rPr>
      </w:pPr>
      <w:r>
        <w:rPr>
          <w:rFonts w:ascii="Times New Roman" w:hAnsi="Times New Roman" w:cs="Times New Roman"/>
        </w:rPr>
        <w:t xml:space="preserve">                                                                                  жительства, контактный телефон, адрес </w:t>
      </w:r>
      <w:proofErr w:type="spellStart"/>
      <w:r>
        <w:rPr>
          <w:rFonts w:ascii="Times New Roman" w:hAnsi="Times New Roman" w:cs="Times New Roman"/>
        </w:rPr>
        <w:t>эл</w:t>
      </w:r>
      <w:proofErr w:type="gramStart"/>
      <w:r>
        <w:rPr>
          <w:rFonts w:ascii="Times New Roman" w:hAnsi="Times New Roman" w:cs="Times New Roman"/>
        </w:rPr>
        <w:t>.п</w:t>
      </w:r>
      <w:proofErr w:type="gramEnd"/>
      <w:r>
        <w:rPr>
          <w:rFonts w:ascii="Times New Roman" w:hAnsi="Times New Roman" w:cs="Times New Roman"/>
        </w:rPr>
        <w:t>очты</w:t>
      </w:r>
      <w:proofErr w:type="spellEnd"/>
      <w:r>
        <w:rPr>
          <w:rFonts w:ascii="Times New Roman" w:hAnsi="Times New Roman" w:cs="Times New Roman"/>
        </w:rPr>
        <w:t xml:space="preserve"> </w:t>
      </w:r>
    </w:p>
    <w:p w:rsidR="00C41C7B" w:rsidRPr="00554EF0" w:rsidRDefault="00C41C7B" w:rsidP="00C41C7B">
      <w:pPr>
        <w:pStyle w:val="ConsPlusNonformat"/>
        <w:jc w:val="both"/>
        <w:rPr>
          <w:rFonts w:ascii="Times New Roman" w:hAnsi="Times New Roman" w:cs="Times New Roman"/>
        </w:rPr>
      </w:pPr>
      <w:r>
        <w:rPr>
          <w:rFonts w:ascii="Times New Roman" w:hAnsi="Times New Roman" w:cs="Times New Roman"/>
        </w:rPr>
        <w:t xml:space="preserve">                                                                                  (при наличии)</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bookmarkStart w:id="1" w:name="Par410"/>
      <w:bookmarkEnd w:id="1"/>
      <w:r w:rsidRPr="00554EF0">
        <w:rPr>
          <w:rFonts w:ascii="Times New Roman" w:hAnsi="Times New Roman" w:cs="Times New Roman"/>
        </w:rPr>
        <w:t xml:space="preserve">                                </w:t>
      </w:r>
      <w:r>
        <w:rPr>
          <w:rFonts w:ascii="Times New Roman" w:hAnsi="Times New Roman" w:cs="Times New Roman"/>
        </w:rPr>
        <w:t xml:space="preserve">                                        </w:t>
      </w:r>
      <w:r w:rsidRPr="00554EF0">
        <w:rPr>
          <w:rFonts w:ascii="Times New Roman" w:hAnsi="Times New Roman" w:cs="Times New Roman"/>
        </w:rPr>
        <w:t xml:space="preserve"> ЗАЯВЛЕНИЕ</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w:t>
      </w:r>
      <w:r>
        <w:rPr>
          <w:rFonts w:ascii="Times New Roman" w:hAnsi="Times New Roman" w:cs="Times New Roman"/>
        </w:rPr>
        <w:t xml:space="preserve">                                   </w:t>
      </w:r>
      <w:r w:rsidRPr="00554EF0">
        <w:rPr>
          <w:rFonts w:ascii="Times New Roman" w:hAnsi="Times New Roman" w:cs="Times New Roman"/>
        </w:rPr>
        <w:t xml:space="preserve">о передаче </w:t>
      </w:r>
      <w:r w:rsidRPr="00FA50EC">
        <w:rPr>
          <w:rFonts w:ascii="Times New Roman" w:hAnsi="Times New Roman" w:cs="Times New Roman"/>
        </w:rPr>
        <w:t>жилого помещения</w:t>
      </w:r>
    </w:p>
    <w:p w:rsidR="00C41C7B" w:rsidRPr="00554EF0" w:rsidRDefault="00C41C7B" w:rsidP="00C41C7B">
      <w:pPr>
        <w:pStyle w:val="ConsPlusNonformat"/>
        <w:jc w:val="both"/>
        <w:rPr>
          <w:rFonts w:ascii="Times New Roman" w:hAnsi="Times New Roman" w:cs="Times New Roman"/>
        </w:rPr>
      </w:pPr>
      <w:r>
        <w:rPr>
          <w:rFonts w:ascii="Times New Roman" w:hAnsi="Times New Roman" w:cs="Times New Roman"/>
        </w:rPr>
        <w:t xml:space="preserve">                       </w:t>
      </w:r>
      <w:r w:rsidRPr="00554EF0">
        <w:rPr>
          <w:rFonts w:ascii="Times New Roman" w:hAnsi="Times New Roman" w:cs="Times New Roman"/>
        </w:rPr>
        <w:t>муниципального жилищного фонда в собственность граждан в порядке приватизации</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Мы  (Я) проси</w:t>
      </w:r>
      <w:proofErr w:type="gramStart"/>
      <w:r w:rsidRPr="00554EF0">
        <w:rPr>
          <w:rFonts w:ascii="Times New Roman" w:hAnsi="Times New Roman" w:cs="Times New Roman"/>
        </w:rPr>
        <w:t>м(</w:t>
      </w:r>
      <w:proofErr w:type="gramEnd"/>
      <w:r w:rsidRPr="00554EF0">
        <w:rPr>
          <w:rFonts w:ascii="Times New Roman" w:hAnsi="Times New Roman" w:cs="Times New Roman"/>
        </w:rPr>
        <w:t>шу) передать жилое помещение по адресу:,</w:t>
      </w:r>
      <w:r w:rsidR="00045EEE">
        <w:rPr>
          <w:rFonts w:ascii="Times New Roman" w:hAnsi="Times New Roman" w:cs="Times New Roman"/>
        </w:rPr>
        <w:t xml:space="preserve"> ___________________________________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ул. __________________________________, дом </w:t>
      </w:r>
      <w:r>
        <w:rPr>
          <w:rFonts w:ascii="Times New Roman" w:hAnsi="Times New Roman" w:cs="Times New Roman"/>
        </w:rPr>
        <w:t>№</w:t>
      </w:r>
      <w:r w:rsidRPr="00554EF0">
        <w:rPr>
          <w:rFonts w:ascii="Times New Roman" w:hAnsi="Times New Roman" w:cs="Times New Roman"/>
        </w:rPr>
        <w:t xml:space="preserve"> ____, кв. </w:t>
      </w:r>
      <w:r>
        <w:rPr>
          <w:rFonts w:ascii="Times New Roman" w:hAnsi="Times New Roman" w:cs="Times New Roman"/>
        </w:rPr>
        <w:t>№</w:t>
      </w:r>
      <w:r w:rsidRPr="00554EF0">
        <w:rPr>
          <w:rFonts w:ascii="Times New Roman" w:hAnsi="Times New Roman" w:cs="Times New Roman"/>
        </w:rPr>
        <w:t xml:space="preserve"> ____, ком. </w:t>
      </w:r>
      <w:r>
        <w:rPr>
          <w:rFonts w:ascii="Times New Roman" w:hAnsi="Times New Roman" w:cs="Times New Roman"/>
        </w:rPr>
        <w:t>№</w:t>
      </w:r>
      <w:r w:rsidRPr="00554EF0">
        <w:rPr>
          <w:rFonts w:ascii="Times New Roman" w:hAnsi="Times New Roman" w:cs="Times New Roman"/>
        </w:rPr>
        <w:t xml:space="preserve"> 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в _________________________________________________________________________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(указать форму собственности: </w:t>
      </w:r>
      <w:proofErr w:type="gramStart"/>
      <w:r w:rsidRPr="00554EF0">
        <w:rPr>
          <w:rFonts w:ascii="Times New Roman" w:hAnsi="Times New Roman" w:cs="Times New Roman"/>
        </w:rPr>
        <w:t>частная</w:t>
      </w:r>
      <w:proofErr w:type="gramEnd"/>
      <w:r w:rsidRPr="00554EF0">
        <w:rPr>
          <w:rFonts w:ascii="Times New Roman" w:hAnsi="Times New Roman" w:cs="Times New Roman"/>
        </w:rPr>
        <w:t>, в равных долях, в разных долях)</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Данные   документа,   подтверждающего  правовые  основания  пользования</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приватизируемым жилым помещением </w:t>
      </w:r>
      <w:hyperlink w:anchor="Par556" w:tooltip="    &lt;1&gt;   В  случае  непредставления  документа,  подтверждающего  правовые" w:history="1">
        <w:r w:rsidRPr="00554EF0">
          <w:rPr>
            <w:rFonts w:ascii="Times New Roman" w:hAnsi="Times New Roman" w:cs="Times New Roman"/>
            <w:color w:val="0000FF"/>
          </w:rPr>
          <w:t>&lt;1&gt;</w:t>
        </w:r>
      </w:hyperlink>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___________________________________________________________________________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(наименование документа, кем и когда </w:t>
      </w:r>
      <w:proofErr w:type="gramStart"/>
      <w:r w:rsidRPr="00554EF0">
        <w:rPr>
          <w:rFonts w:ascii="Times New Roman" w:hAnsi="Times New Roman" w:cs="Times New Roman"/>
        </w:rPr>
        <w:t>выдан</w:t>
      </w:r>
      <w:proofErr w:type="gramEnd"/>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1. 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(фамилия, имя, отчество)</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Дата рождения "__"__________ ____ </w:t>
      </w:r>
      <w:proofErr w:type="gramStart"/>
      <w:r w:rsidRPr="00554EF0">
        <w:rPr>
          <w:rFonts w:ascii="Times New Roman" w:hAnsi="Times New Roman" w:cs="Times New Roman"/>
        </w:rPr>
        <w:t>г</w:t>
      </w:r>
      <w:proofErr w:type="gramEnd"/>
      <w:r w:rsidRPr="00554EF0">
        <w:rPr>
          <w:rFonts w:ascii="Times New Roman" w:hAnsi="Times New Roman" w:cs="Times New Roman"/>
        </w:rPr>
        <w:t xml:space="preserve">.               </w:t>
      </w:r>
      <w:r w:rsidR="00045EEE">
        <w:rPr>
          <w:rFonts w:ascii="Times New Roman" w:hAnsi="Times New Roman" w:cs="Times New Roman"/>
        </w:rPr>
        <w:t xml:space="preserve">                   </w:t>
      </w:r>
      <w:r w:rsidRPr="00554EF0">
        <w:rPr>
          <w:rFonts w:ascii="Times New Roman" w:hAnsi="Times New Roman" w:cs="Times New Roman"/>
        </w:rPr>
        <w:t xml:space="preserve">  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w:t>
      </w:r>
      <w:r w:rsidR="00045EEE">
        <w:rPr>
          <w:rFonts w:ascii="Times New Roman" w:hAnsi="Times New Roman" w:cs="Times New Roman"/>
        </w:rPr>
        <w:t xml:space="preserve">                                            </w:t>
      </w:r>
      <w:r w:rsidRPr="00554EF0">
        <w:rPr>
          <w:rFonts w:ascii="Times New Roman" w:hAnsi="Times New Roman" w:cs="Times New Roman"/>
        </w:rPr>
        <w:t xml:space="preserve"> (подпись)</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Данные документа, удостоверяющего личность:</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наименование ___________________________ серия ______</w:t>
      </w:r>
      <w:r>
        <w:rPr>
          <w:rFonts w:ascii="Times New Roman" w:hAnsi="Times New Roman" w:cs="Times New Roman"/>
        </w:rPr>
        <w:t>№</w:t>
      </w:r>
      <w:r w:rsidRPr="00554EF0">
        <w:rPr>
          <w:rFonts w:ascii="Times New Roman" w:hAnsi="Times New Roman" w:cs="Times New Roman"/>
        </w:rPr>
        <w:t xml:space="preserve"> 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дата выдачи _______________ кем </w:t>
      </w:r>
      <w:proofErr w:type="gramStart"/>
      <w:r w:rsidRPr="00554EF0">
        <w:rPr>
          <w:rFonts w:ascii="Times New Roman" w:hAnsi="Times New Roman" w:cs="Times New Roman"/>
        </w:rPr>
        <w:t>выдан</w:t>
      </w:r>
      <w:proofErr w:type="gramEnd"/>
      <w:r w:rsidRPr="00554EF0">
        <w:rPr>
          <w:rFonts w:ascii="Times New Roman" w:hAnsi="Times New Roman" w:cs="Times New Roman"/>
        </w:rPr>
        <w:t xml:space="preserve"> 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___________________________________________________________________________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Предыдущие  адреса  регистрации  гражданина  с  04.07.1991 по настоящее</w:t>
      </w:r>
    </w:p>
    <w:p w:rsidR="00C41C7B" w:rsidRPr="00554EF0" w:rsidRDefault="00C41C7B" w:rsidP="00C41C7B">
      <w:pPr>
        <w:pStyle w:val="ConsPlusNonformat"/>
        <w:jc w:val="both"/>
        <w:rPr>
          <w:rFonts w:ascii="Times New Roman" w:hAnsi="Times New Roman" w:cs="Times New Roman"/>
        </w:rPr>
      </w:pPr>
      <w:proofErr w:type="gramStart"/>
      <w:r w:rsidRPr="00554EF0">
        <w:rPr>
          <w:rFonts w:ascii="Times New Roman" w:hAnsi="Times New Roman" w:cs="Times New Roman"/>
        </w:rPr>
        <w:t>время  с  указанием  периодов  (в  случае проживания гражданина в указанный</w:t>
      </w:r>
      <w:proofErr w:type="gramEnd"/>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период по разным адресам на территории Российской Федерации):</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1. 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2. 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3. 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Следующие блоки заполняются в случае изменения Ф.И.О. и непредставления</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свидетельств о заключении брака или смене Ф.И.О.</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1. Данные о регистрации брака (дата и место регистрации) 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│_________________________________________________________________________│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супруги (до брака) 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супруга (до брака) 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2. Данные о регистрации брака (дата и место регистрации) 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│_________________________________________________________________________│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супруги (до брака) 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супруга (до брака) 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lastRenderedPageBreak/>
        <w:t>│    Данные об изменении Ф.И.О. (дата и место регистрации) 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│_________________________________________________________________________│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до изменения 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после изменения 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2. 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(фамилия, имя, отчество)</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Дата рождения "__"__________ ____ </w:t>
      </w:r>
      <w:proofErr w:type="gramStart"/>
      <w:r w:rsidRPr="00554EF0">
        <w:rPr>
          <w:rFonts w:ascii="Times New Roman" w:hAnsi="Times New Roman" w:cs="Times New Roman"/>
        </w:rPr>
        <w:t>г</w:t>
      </w:r>
      <w:proofErr w:type="gramEnd"/>
      <w:r w:rsidRPr="00554EF0">
        <w:rPr>
          <w:rFonts w:ascii="Times New Roman" w:hAnsi="Times New Roman" w:cs="Times New Roman"/>
        </w:rPr>
        <w:t xml:space="preserve">.               </w:t>
      </w:r>
      <w:r w:rsidR="00045EEE">
        <w:rPr>
          <w:rFonts w:ascii="Times New Roman" w:hAnsi="Times New Roman" w:cs="Times New Roman"/>
        </w:rPr>
        <w:t xml:space="preserve">                             </w:t>
      </w:r>
      <w:r w:rsidRPr="00554EF0">
        <w:rPr>
          <w:rFonts w:ascii="Times New Roman" w:hAnsi="Times New Roman" w:cs="Times New Roman"/>
        </w:rPr>
        <w:t xml:space="preserve">  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w:t>
      </w:r>
      <w:r w:rsidR="00045EEE">
        <w:rPr>
          <w:rFonts w:ascii="Times New Roman" w:hAnsi="Times New Roman" w:cs="Times New Roman"/>
        </w:rPr>
        <w:t xml:space="preserve">                                                         </w:t>
      </w:r>
      <w:r w:rsidRPr="00554EF0">
        <w:rPr>
          <w:rFonts w:ascii="Times New Roman" w:hAnsi="Times New Roman" w:cs="Times New Roman"/>
        </w:rPr>
        <w:t>(подпись)</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Данные документа, удостоверяющего личность:</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наименование ___________________________ серия ______ </w:t>
      </w:r>
      <w:r>
        <w:rPr>
          <w:rFonts w:ascii="Times New Roman" w:hAnsi="Times New Roman" w:cs="Times New Roman"/>
        </w:rPr>
        <w:t>№</w:t>
      </w:r>
      <w:r w:rsidRPr="00554EF0">
        <w:rPr>
          <w:rFonts w:ascii="Times New Roman" w:hAnsi="Times New Roman" w:cs="Times New Roman"/>
        </w:rPr>
        <w:t xml:space="preserve"> 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дата выдачи _______________ кем </w:t>
      </w:r>
      <w:proofErr w:type="gramStart"/>
      <w:r w:rsidRPr="00554EF0">
        <w:rPr>
          <w:rFonts w:ascii="Times New Roman" w:hAnsi="Times New Roman" w:cs="Times New Roman"/>
        </w:rPr>
        <w:t>выдан</w:t>
      </w:r>
      <w:proofErr w:type="gramEnd"/>
      <w:r w:rsidRPr="00554EF0">
        <w:rPr>
          <w:rFonts w:ascii="Times New Roman" w:hAnsi="Times New Roman" w:cs="Times New Roman"/>
        </w:rPr>
        <w:t xml:space="preserve"> 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___________________________________________________________________________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Предыдущие  адреса  регистрации  гражданина  с  04.07.1991 по настоящее</w:t>
      </w:r>
    </w:p>
    <w:p w:rsidR="00C41C7B" w:rsidRPr="00554EF0" w:rsidRDefault="00C41C7B" w:rsidP="00C41C7B">
      <w:pPr>
        <w:pStyle w:val="ConsPlusNonformat"/>
        <w:jc w:val="both"/>
        <w:rPr>
          <w:rFonts w:ascii="Times New Roman" w:hAnsi="Times New Roman" w:cs="Times New Roman"/>
        </w:rPr>
      </w:pPr>
      <w:proofErr w:type="gramStart"/>
      <w:r w:rsidRPr="00554EF0">
        <w:rPr>
          <w:rFonts w:ascii="Times New Roman" w:hAnsi="Times New Roman" w:cs="Times New Roman"/>
        </w:rPr>
        <w:t>время  с  указанием  периодов  (в  случае проживания гражданина в указанный</w:t>
      </w:r>
      <w:proofErr w:type="gramEnd"/>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период по разным адресам на территории Российской Федерации):</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1. 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2. 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3. 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Следующие блоки заполняются в случае изменения Ф.И.О. и непредставления</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свидетельств о заключении брака или смене Ф.И.О.</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1. Данные о регистрации брака (дата и место регистрации) 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│_________________________________________________________________________│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супруги (до брака) 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супруга (до брака) 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2. Данные о регистрации брака (дата и место регистрации) 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│_________________________________________________________________________│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супруги (до брака) 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супруга (до брака) 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Данные об изменении Ф.И.О. (дата и место регистрации) 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│_________________________________________________________________________│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до изменения 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│Ф.И.О. после изменения 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В  случае  непредставления  копии  свидетельства  о  смерти  нанимателя</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представить сведения:</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Ф.И.О. </w:t>
      </w:r>
      <w:proofErr w:type="gramStart"/>
      <w:r w:rsidRPr="00554EF0">
        <w:rPr>
          <w:rFonts w:ascii="Times New Roman" w:hAnsi="Times New Roman" w:cs="Times New Roman"/>
        </w:rPr>
        <w:t>умершего</w:t>
      </w:r>
      <w:proofErr w:type="gramEnd"/>
      <w:r w:rsidRPr="00554EF0">
        <w:rPr>
          <w:rFonts w:ascii="Times New Roman" w:hAnsi="Times New Roman" w:cs="Times New Roman"/>
        </w:rPr>
        <w:t xml:space="preserve"> __________________________________________________________,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дата рождения _______________________, дата смерти 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место смерти _____________________________________________________________,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реквизиты записи акта: дата __________________, </w:t>
      </w:r>
      <w:r>
        <w:rPr>
          <w:rFonts w:ascii="Times New Roman" w:hAnsi="Times New Roman" w:cs="Times New Roman"/>
        </w:rPr>
        <w:t>№</w:t>
      </w:r>
      <w:r w:rsidRPr="00554EF0">
        <w:rPr>
          <w:rFonts w:ascii="Times New Roman" w:hAnsi="Times New Roman" w:cs="Times New Roman"/>
        </w:rPr>
        <w:t xml:space="preserve"> 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Не принимают участие в приватизации:</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Мы (Я) доводим (довожу) до Вашего сведения, что содержание </w:t>
      </w:r>
      <w:hyperlink r:id="rId23" w:history="1">
        <w:r w:rsidRPr="00554EF0">
          <w:rPr>
            <w:rFonts w:ascii="Times New Roman" w:hAnsi="Times New Roman" w:cs="Times New Roman"/>
            <w:color w:val="0000FF"/>
          </w:rPr>
          <w:t>статей 1</w:t>
        </w:r>
      </w:hyperlink>
      <w:r w:rsidRPr="00554EF0">
        <w:rPr>
          <w:rFonts w:ascii="Times New Roman" w:hAnsi="Times New Roman" w:cs="Times New Roman"/>
        </w:rPr>
        <w:t xml:space="preserve"> и </w:t>
      </w:r>
      <w:hyperlink r:id="rId24" w:history="1">
        <w:r w:rsidRPr="00554EF0">
          <w:rPr>
            <w:rFonts w:ascii="Times New Roman" w:hAnsi="Times New Roman" w:cs="Times New Roman"/>
            <w:color w:val="0000FF"/>
          </w:rPr>
          <w:t>2</w:t>
        </w:r>
      </w:hyperlink>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Закона  Российской  Федерации  "О приватизации жилищного фонда </w:t>
      </w:r>
      <w:proofErr w:type="gramStart"/>
      <w:r w:rsidRPr="00554EF0">
        <w:rPr>
          <w:rFonts w:ascii="Times New Roman" w:hAnsi="Times New Roman" w:cs="Times New Roman"/>
        </w:rPr>
        <w:t>в</w:t>
      </w:r>
      <w:proofErr w:type="gramEnd"/>
      <w:r w:rsidRPr="00554EF0">
        <w:rPr>
          <w:rFonts w:ascii="Times New Roman" w:hAnsi="Times New Roman" w:cs="Times New Roman"/>
        </w:rPr>
        <w:t xml:space="preserve"> Российской</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lastRenderedPageBreak/>
        <w:t xml:space="preserve">Федерации"  мне  </w:t>
      </w:r>
      <w:proofErr w:type="gramStart"/>
      <w:r w:rsidRPr="00554EF0">
        <w:rPr>
          <w:rFonts w:ascii="Times New Roman" w:hAnsi="Times New Roman" w:cs="Times New Roman"/>
        </w:rPr>
        <w:t>разъяснено</w:t>
      </w:r>
      <w:proofErr w:type="gramEnd"/>
      <w:r w:rsidRPr="00554EF0">
        <w:rPr>
          <w:rFonts w:ascii="Times New Roman" w:hAnsi="Times New Roman" w:cs="Times New Roman"/>
        </w:rPr>
        <w:t xml:space="preserve"> и я отказываюсь от своего права на приватизацию</w:t>
      </w:r>
    </w:p>
    <w:p w:rsidR="00C41C7B" w:rsidRPr="00554EF0" w:rsidRDefault="00C41C7B" w:rsidP="00C41C7B">
      <w:pPr>
        <w:pStyle w:val="ConsPlusNonformat"/>
        <w:jc w:val="both"/>
        <w:rPr>
          <w:rFonts w:ascii="Times New Roman" w:hAnsi="Times New Roman" w:cs="Times New Roman"/>
        </w:rPr>
      </w:pPr>
      <w:r>
        <w:rPr>
          <w:rFonts w:ascii="Times New Roman" w:hAnsi="Times New Roman" w:cs="Times New Roman"/>
        </w:rPr>
        <w:t xml:space="preserve">жилой  площади,  находящейся  </w:t>
      </w:r>
      <w:r w:rsidRPr="00554EF0">
        <w:rPr>
          <w:rFonts w:ascii="Times New Roman" w:hAnsi="Times New Roman" w:cs="Times New Roman"/>
        </w:rPr>
        <w:t xml:space="preserve"> по</w:t>
      </w:r>
      <w:r>
        <w:rPr>
          <w:rFonts w:ascii="Times New Roman" w:hAnsi="Times New Roman" w:cs="Times New Roman"/>
        </w:rPr>
        <w:t xml:space="preserve"> </w:t>
      </w:r>
      <w:r w:rsidRPr="00554EF0">
        <w:rPr>
          <w:rFonts w:ascii="Times New Roman" w:hAnsi="Times New Roman" w:cs="Times New Roman"/>
        </w:rPr>
        <w:t>адресу:</w:t>
      </w:r>
      <w:r>
        <w:rPr>
          <w:rFonts w:ascii="Times New Roman" w:hAnsi="Times New Roman" w:cs="Times New Roman"/>
        </w:rPr>
        <w:t xml:space="preserve"> _____________________________</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ул. ____________________________, д. </w:t>
      </w:r>
      <w:r>
        <w:rPr>
          <w:rFonts w:ascii="Times New Roman" w:hAnsi="Times New Roman" w:cs="Times New Roman"/>
        </w:rPr>
        <w:t>№</w:t>
      </w:r>
      <w:r w:rsidRPr="00554EF0">
        <w:rPr>
          <w:rFonts w:ascii="Times New Roman" w:hAnsi="Times New Roman" w:cs="Times New Roman"/>
        </w:rPr>
        <w:t xml:space="preserve"> ____, кв. </w:t>
      </w:r>
      <w:r>
        <w:rPr>
          <w:rFonts w:ascii="Times New Roman" w:hAnsi="Times New Roman" w:cs="Times New Roman"/>
        </w:rPr>
        <w:t>№</w:t>
      </w:r>
      <w:r w:rsidRPr="00554EF0">
        <w:rPr>
          <w:rFonts w:ascii="Times New Roman" w:hAnsi="Times New Roman" w:cs="Times New Roman"/>
        </w:rPr>
        <w:t xml:space="preserve"> ____, ком. </w:t>
      </w:r>
      <w:r>
        <w:rPr>
          <w:rFonts w:ascii="Times New Roman" w:hAnsi="Times New Roman" w:cs="Times New Roman"/>
        </w:rPr>
        <w:t>№</w:t>
      </w:r>
      <w:r w:rsidRPr="00554EF0">
        <w:rPr>
          <w:rFonts w:ascii="Times New Roman" w:hAnsi="Times New Roman" w:cs="Times New Roman"/>
        </w:rPr>
        <w:t xml:space="preserve"> 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Даю согласие на приватизацию указанной жилой площади лицам, желающим ее</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приватизировать и </w:t>
      </w:r>
      <w:proofErr w:type="gramStart"/>
      <w:r w:rsidRPr="00554EF0">
        <w:rPr>
          <w:rFonts w:ascii="Times New Roman" w:hAnsi="Times New Roman" w:cs="Times New Roman"/>
        </w:rPr>
        <w:t>имеющим</w:t>
      </w:r>
      <w:proofErr w:type="gramEnd"/>
      <w:r w:rsidRPr="00554EF0">
        <w:rPr>
          <w:rFonts w:ascii="Times New Roman" w:hAnsi="Times New Roman" w:cs="Times New Roman"/>
        </w:rPr>
        <w:t xml:space="preserve"> на это право.</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1. ______________________________________________ 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(Ф.И.О.)                            (подпись)</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2. ______________________________________________ 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(Ф.И.О.)                            (подпись)</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3. ______________________________________________ 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(Ф.И.О.)                            (подпись)</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Решение  о передаче (об отказе в передаче) жилого помещения в собственность</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в порядке приватизации просим (прошу):</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 Выдать лично</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 Направить почтой по указанному адресу: 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___________________________________________________________________________</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 Направить через личный кабинет на Портале </w:t>
      </w:r>
      <w:proofErr w:type="gramStart"/>
      <w:r w:rsidRPr="00554EF0">
        <w:rPr>
          <w:rFonts w:ascii="Times New Roman" w:hAnsi="Times New Roman" w:cs="Times New Roman"/>
        </w:rPr>
        <w:t>государственных</w:t>
      </w:r>
      <w:proofErr w:type="gramEnd"/>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и  муниципальных  услуг  (функций)  Вологодской  области &lt;2&gt;</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w:t>
      </w:r>
    </w:p>
    <w:p w:rsidR="00C41C7B" w:rsidRPr="00554EF0" w:rsidRDefault="00C41C7B" w:rsidP="00C41C7B">
      <w:pPr>
        <w:pStyle w:val="ConsPlusNonformat"/>
        <w:jc w:val="both"/>
        <w:rPr>
          <w:rFonts w:ascii="Times New Roman" w:hAnsi="Times New Roman" w:cs="Times New Roman"/>
        </w:rPr>
      </w:pP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Заявление принято:</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____________________________________ </w:t>
      </w:r>
      <w:r w:rsidR="00045EEE">
        <w:rPr>
          <w:rFonts w:ascii="Times New Roman" w:hAnsi="Times New Roman" w:cs="Times New Roman"/>
        </w:rPr>
        <w:t xml:space="preserve">           </w:t>
      </w:r>
      <w:r w:rsidRPr="00554EF0">
        <w:rPr>
          <w:rFonts w:ascii="Times New Roman" w:hAnsi="Times New Roman" w:cs="Times New Roman"/>
        </w:rPr>
        <w:t>_____________________ ________________</w:t>
      </w:r>
    </w:p>
    <w:p w:rsidR="00C41C7B" w:rsidRPr="00554EF0" w:rsidRDefault="00C41C7B" w:rsidP="00C41C7B">
      <w:pPr>
        <w:pStyle w:val="ConsPlusNonformat"/>
        <w:jc w:val="both"/>
        <w:rPr>
          <w:rFonts w:ascii="Times New Roman" w:hAnsi="Times New Roman" w:cs="Times New Roman"/>
        </w:rPr>
      </w:pPr>
      <w:proofErr w:type="gramStart"/>
      <w:r w:rsidRPr="00554EF0">
        <w:rPr>
          <w:rFonts w:ascii="Times New Roman" w:hAnsi="Times New Roman" w:cs="Times New Roman"/>
        </w:rPr>
        <w:t xml:space="preserve">(фамилия, имя, отчество специалиста,      </w:t>
      </w:r>
      <w:r w:rsidR="00045EEE">
        <w:rPr>
          <w:rFonts w:ascii="Times New Roman" w:hAnsi="Times New Roman" w:cs="Times New Roman"/>
        </w:rPr>
        <w:t xml:space="preserve">                  </w:t>
      </w:r>
      <w:r w:rsidRPr="00554EF0">
        <w:rPr>
          <w:rFonts w:ascii="Times New Roman" w:hAnsi="Times New Roman" w:cs="Times New Roman"/>
        </w:rPr>
        <w:t xml:space="preserve"> (подпись)            (дата)</w:t>
      </w:r>
      <w:proofErr w:type="gramEnd"/>
    </w:p>
    <w:p w:rsidR="00C41C7B" w:rsidRPr="00554EF0" w:rsidRDefault="00C41C7B" w:rsidP="00C41C7B">
      <w:pPr>
        <w:pStyle w:val="ConsPlusNonformat"/>
        <w:jc w:val="both"/>
        <w:rPr>
          <w:rFonts w:ascii="Times New Roman" w:hAnsi="Times New Roman" w:cs="Times New Roman"/>
        </w:rPr>
      </w:pPr>
      <w:proofErr w:type="gramStart"/>
      <w:r w:rsidRPr="00554EF0">
        <w:rPr>
          <w:rFonts w:ascii="Times New Roman" w:hAnsi="Times New Roman" w:cs="Times New Roman"/>
        </w:rPr>
        <w:t>принявшего</w:t>
      </w:r>
      <w:proofErr w:type="gramEnd"/>
      <w:r w:rsidRPr="00554EF0">
        <w:rPr>
          <w:rFonts w:ascii="Times New Roman" w:hAnsi="Times New Roman" w:cs="Times New Roman"/>
        </w:rPr>
        <w:t xml:space="preserve"> заявление)</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 xml:space="preserve">    --------------------------------</w:t>
      </w:r>
    </w:p>
    <w:p w:rsidR="00C41C7B" w:rsidRPr="00554EF0" w:rsidRDefault="00C41C7B" w:rsidP="00C41C7B">
      <w:pPr>
        <w:pStyle w:val="ConsPlusNonformat"/>
        <w:jc w:val="both"/>
        <w:rPr>
          <w:rFonts w:ascii="Times New Roman" w:hAnsi="Times New Roman" w:cs="Times New Roman"/>
        </w:rPr>
      </w:pPr>
      <w:bookmarkStart w:id="2" w:name="Par556"/>
      <w:bookmarkEnd w:id="2"/>
      <w:r w:rsidRPr="00554EF0">
        <w:rPr>
          <w:rFonts w:ascii="Times New Roman" w:hAnsi="Times New Roman" w:cs="Times New Roman"/>
        </w:rPr>
        <w:t>&lt;1</w:t>
      </w:r>
      <w:proofErr w:type="gramStart"/>
      <w:r w:rsidRPr="00554EF0">
        <w:rPr>
          <w:rFonts w:ascii="Times New Roman" w:hAnsi="Times New Roman" w:cs="Times New Roman"/>
        </w:rPr>
        <w:t>&gt;В</w:t>
      </w:r>
      <w:proofErr w:type="gramEnd"/>
      <w:r w:rsidRPr="00554EF0">
        <w:rPr>
          <w:rFonts w:ascii="Times New Roman" w:hAnsi="Times New Roman" w:cs="Times New Roman"/>
        </w:rPr>
        <w:t xml:space="preserve">  случае  непредставления  документа,  подтверждающего  правовые</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основания  пользования  приватизируемым  жилым  помещением,  будет выполнен</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межведомственный запрос.</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&lt;2</w:t>
      </w:r>
      <w:proofErr w:type="gramStart"/>
      <w:r w:rsidRPr="00554EF0">
        <w:rPr>
          <w:rFonts w:ascii="Times New Roman" w:hAnsi="Times New Roman" w:cs="Times New Roman"/>
        </w:rPr>
        <w:t>&gt; В</w:t>
      </w:r>
      <w:proofErr w:type="gramEnd"/>
      <w:r w:rsidRPr="00554EF0">
        <w:rPr>
          <w:rFonts w:ascii="Times New Roman" w:hAnsi="Times New Roman" w:cs="Times New Roman"/>
        </w:rPr>
        <w:t xml:space="preserve"> случае, если заявление подано посредством Портала государственных</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и  муниципальных  услуг  (функций)  Вологодской  области.</w:t>
      </w:r>
    </w:p>
    <w:p w:rsidR="00C41C7B" w:rsidRPr="00554EF0" w:rsidRDefault="00C41C7B" w:rsidP="00C41C7B">
      <w:pPr>
        <w:pStyle w:val="ConsPlusNonformat"/>
        <w:jc w:val="both"/>
        <w:rPr>
          <w:rFonts w:ascii="Times New Roman" w:hAnsi="Times New Roman" w:cs="Times New Roman"/>
        </w:rPr>
      </w:pPr>
      <w:r w:rsidRPr="00FA50EC">
        <w:rPr>
          <w:rFonts w:ascii="Times New Roman" w:hAnsi="Times New Roman" w:cs="Times New Roman"/>
        </w:rPr>
        <w:t>Уполномоченный орган</w:t>
      </w:r>
      <w:r w:rsidRPr="00554EF0">
        <w:rPr>
          <w:rFonts w:ascii="Times New Roman" w:hAnsi="Times New Roman" w:cs="Times New Roman"/>
        </w:rPr>
        <w:t xml:space="preserve">     вправе     запрашивать    подтверждение    достоверности</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предоставленных  сведений  в органах и организациях, в распоряжении которых</w:t>
      </w:r>
    </w:p>
    <w:p w:rsidR="00C41C7B" w:rsidRPr="00554EF0" w:rsidRDefault="00C41C7B" w:rsidP="00C41C7B">
      <w:pPr>
        <w:pStyle w:val="ConsPlusNonformat"/>
        <w:jc w:val="both"/>
        <w:rPr>
          <w:rFonts w:ascii="Times New Roman" w:hAnsi="Times New Roman" w:cs="Times New Roman"/>
        </w:rPr>
      </w:pPr>
      <w:r w:rsidRPr="00554EF0">
        <w:rPr>
          <w:rFonts w:ascii="Times New Roman" w:hAnsi="Times New Roman" w:cs="Times New Roman"/>
        </w:rPr>
        <w:t>находятся указанные документы и (или) сведения.</w:t>
      </w:r>
    </w:p>
    <w:p w:rsidR="00C41C7B" w:rsidRPr="00554EF0" w:rsidRDefault="00C41C7B" w:rsidP="00C41C7B">
      <w:pPr>
        <w:pStyle w:val="ConsPlusNormal"/>
        <w:jc w:val="both"/>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Pr="00554EF0" w:rsidRDefault="00C41C7B" w:rsidP="00C41C7B">
      <w:pPr>
        <w:pStyle w:val="ConsPlusNormal"/>
        <w:jc w:val="right"/>
        <w:outlineLvl w:val="1"/>
        <w:rPr>
          <w:rFonts w:ascii="Times New Roman" w:hAnsi="Times New Roman" w:cs="Times New Roman"/>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2A69B8" w:rsidP="001F64E9">
      <w:pPr>
        <w:pStyle w:val="ConsPlusNormal"/>
        <w:widowControl/>
        <w:ind w:left="4140"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Приложение № 2</w:t>
      </w: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2A69B8" w:rsidRPr="00554EF0" w:rsidRDefault="002A69B8" w:rsidP="002A69B8">
      <w:pPr>
        <w:pStyle w:val="ConsPlusNonformat"/>
        <w:jc w:val="both"/>
        <w:rPr>
          <w:rFonts w:ascii="Times New Roman" w:hAnsi="Times New Roman" w:cs="Times New Roman"/>
        </w:rPr>
      </w:pPr>
      <w:r w:rsidRPr="00554EF0">
        <w:rPr>
          <w:rFonts w:ascii="Times New Roman" w:hAnsi="Times New Roman" w:cs="Times New Roman"/>
        </w:rPr>
        <w:t>________________________________________</w:t>
      </w:r>
    </w:p>
    <w:p w:rsidR="002A69B8" w:rsidRPr="00554EF0" w:rsidRDefault="002A69B8" w:rsidP="002A69B8">
      <w:pPr>
        <w:pStyle w:val="ConsPlusNonformat"/>
        <w:jc w:val="both"/>
        <w:rPr>
          <w:rFonts w:ascii="Times New Roman" w:hAnsi="Times New Roman" w:cs="Times New Roman"/>
        </w:rPr>
      </w:pPr>
      <w:r w:rsidRPr="00554EF0">
        <w:rPr>
          <w:rFonts w:ascii="Times New Roman" w:hAnsi="Times New Roman" w:cs="Times New Roman"/>
        </w:rPr>
        <w:t xml:space="preserve">  </w:t>
      </w:r>
      <w:r>
        <w:rPr>
          <w:rFonts w:ascii="Times New Roman" w:hAnsi="Times New Roman" w:cs="Times New Roman"/>
        </w:rPr>
        <w:t xml:space="preserve">                                                         </w:t>
      </w:r>
      <w:r w:rsidRPr="00554EF0">
        <w:rPr>
          <w:rFonts w:ascii="Times New Roman" w:hAnsi="Times New Roman" w:cs="Times New Roman"/>
        </w:rPr>
        <w:t>(почтовый адрес)</w:t>
      </w:r>
    </w:p>
    <w:p w:rsidR="002A69B8" w:rsidRPr="00554EF0" w:rsidRDefault="002A69B8" w:rsidP="002A69B8">
      <w:pPr>
        <w:pStyle w:val="ConsPlusNonformat"/>
        <w:jc w:val="both"/>
        <w:rPr>
          <w:rFonts w:ascii="Times New Roman" w:hAnsi="Times New Roman" w:cs="Times New Roman"/>
        </w:rPr>
      </w:pPr>
    </w:p>
    <w:p w:rsidR="002A69B8" w:rsidRDefault="002A69B8" w:rsidP="002A69B8">
      <w:pPr>
        <w:pStyle w:val="ConsPlusNonformat"/>
        <w:jc w:val="both"/>
        <w:rPr>
          <w:rFonts w:ascii="Times New Roman" w:hAnsi="Times New Roman" w:cs="Times New Roman"/>
        </w:rPr>
      </w:pPr>
      <w:bookmarkStart w:id="3" w:name="Par610"/>
      <w:bookmarkEnd w:id="3"/>
      <w:r>
        <w:rPr>
          <w:rFonts w:ascii="Times New Roman" w:hAnsi="Times New Roman" w:cs="Times New Roman"/>
        </w:rPr>
        <w:t xml:space="preserve">                                                                  УВЕДОМЛЕНИЕ</w:t>
      </w:r>
    </w:p>
    <w:p w:rsidR="002A69B8" w:rsidRPr="00467264" w:rsidRDefault="002A69B8" w:rsidP="002A69B8">
      <w:pPr>
        <w:pStyle w:val="ConsPlusNonformat"/>
        <w:jc w:val="center"/>
        <w:rPr>
          <w:rFonts w:ascii="Times New Roman" w:hAnsi="Times New Roman" w:cs="Times New Roman"/>
        </w:rPr>
      </w:pPr>
      <w:r w:rsidRPr="00467264">
        <w:rPr>
          <w:rFonts w:ascii="Times New Roman" w:hAnsi="Times New Roman" w:cs="Times New Roman"/>
          <w:color w:val="000000" w:themeColor="text1"/>
        </w:rPr>
        <w:t>об отказе в передаче жилого помещения в собственность граждан в порядке приватизации</w:t>
      </w:r>
    </w:p>
    <w:p w:rsidR="002A69B8" w:rsidRPr="00554EF0" w:rsidRDefault="002A69B8" w:rsidP="002A69B8">
      <w:pPr>
        <w:pStyle w:val="ConsPlusNonformat"/>
        <w:jc w:val="both"/>
        <w:rPr>
          <w:rFonts w:ascii="Times New Roman" w:hAnsi="Times New Roman" w:cs="Times New Roman"/>
        </w:rPr>
      </w:pPr>
    </w:p>
    <w:p w:rsidR="002A69B8" w:rsidRPr="00554EF0" w:rsidRDefault="002A69B8" w:rsidP="002A69B8">
      <w:pPr>
        <w:pStyle w:val="ConsPlusNonformat"/>
        <w:jc w:val="both"/>
        <w:rPr>
          <w:rFonts w:ascii="Times New Roman" w:hAnsi="Times New Roman" w:cs="Times New Roman"/>
        </w:rPr>
      </w:pPr>
      <w:r w:rsidRPr="00554EF0">
        <w:rPr>
          <w:rFonts w:ascii="Times New Roman" w:hAnsi="Times New Roman" w:cs="Times New Roman"/>
        </w:rPr>
        <w:t xml:space="preserve">    В  соответствии  с  </w:t>
      </w:r>
      <w:hyperlink r:id="rId25" w:history="1">
        <w:r w:rsidRPr="00554EF0">
          <w:rPr>
            <w:rFonts w:ascii="Times New Roman" w:hAnsi="Times New Roman" w:cs="Times New Roman"/>
            <w:color w:val="0000FF"/>
          </w:rPr>
          <w:t>Законом</w:t>
        </w:r>
      </w:hyperlink>
      <w:r w:rsidRPr="00554EF0">
        <w:rPr>
          <w:rFonts w:ascii="Times New Roman" w:hAnsi="Times New Roman" w:cs="Times New Roman"/>
        </w:rPr>
        <w:t xml:space="preserve"> Российской Федерации от 04.07.1991 N 1541-1</w:t>
      </w:r>
    </w:p>
    <w:p w:rsidR="002A69B8" w:rsidRPr="00554EF0" w:rsidRDefault="002A69B8" w:rsidP="002A69B8">
      <w:pPr>
        <w:pStyle w:val="ConsPlusNonformat"/>
        <w:jc w:val="both"/>
        <w:rPr>
          <w:rFonts w:ascii="Times New Roman" w:hAnsi="Times New Roman" w:cs="Times New Roman"/>
        </w:rPr>
      </w:pPr>
      <w:r w:rsidRPr="00554EF0">
        <w:rPr>
          <w:rFonts w:ascii="Times New Roman" w:hAnsi="Times New Roman" w:cs="Times New Roman"/>
        </w:rPr>
        <w:t>"О  приватизации  жилищного  фонда  в Российской Федерации",  отказать в передаче</w:t>
      </w:r>
    </w:p>
    <w:p w:rsidR="002A69B8" w:rsidRPr="00554EF0" w:rsidRDefault="002A69B8" w:rsidP="002A69B8">
      <w:pPr>
        <w:pStyle w:val="ConsPlusNonformat"/>
        <w:jc w:val="both"/>
        <w:rPr>
          <w:rFonts w:ascii="Times New Roman" w:hAnsi="Times New Roman" w:cs="Times New Roman"/>
        </w:rPr>
      </w:pPr>
      <w:r w:rsidRPr="00554EF0">
        <w:rPr>
          <w:rFonts w:ascii="Times New Roman" w:hAnsi="Times New Roman" w:cs="Times New Roman"/>
        </w:rPr>
        <w:t>жилого  помещения муниципального жилищного фонда, расположенного по адресу:</w:t>
      </w:r>
    </w:p>
    <w:p w:rsidR="002A69B8" w:rsidRPr="00554EF0" w:rsidRDefault="002A69B8" w:rsidP="002A69B8">
      <w:pPr>
        <w:pStyle w:val="ConsPlusNonformat"/>
        <w:jc w:val="both"/>
        <w:rPr>
          <w:rFonts w:ascii="Times New Roman" w:hAnsi="Times New Roman" w:cs="Times New Roman"/>
        </w:rPr>
      </w:pPr>
      <w:r w:rsidRPr="00554EF0">
        <w:rPr>
          <w:rFonts w:ascii="Times New Roman" w:hAnsi="Times New Roman" w:cs="Times New Roman"/>
        </w:rPr>
        <w:t>__________________________________________________________________________,</w:t>
      </w:r>
    </w:p>
    <w:p w:rsidR="002A69B8" w:rsidRPr="00554EF0" w:rsidRDefault="002A69B8" w:rsidP="002A69B8">
      <w:pPr>
        <w:pStyle w:val="ConsPlusNonformat"/>
        <w:jc w:val="both"/>
        <w:rPr>
          <w:rFonts w:ascii="Times New Roman" w:hAnsi="Times New Roman" w:cs="Times New Roman"/>
        </w:rPr>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 xml:space="preserve"> </w:t>
      </w:r>
      <w:r w:rsidRPr="00554EF0">
        <w:rPr>
          <w:rFonts w:ascii="Times New Roman" w:hAnsi="Times New Roman" w:cs="Times New Roman"/>
        </w:rPr>
        <w:t>__________________________________________________________________________.</w:t>
      </w:r>
    </w:p>
    <w:p w:rsidR="002A69B8" w:rsidRPr="00554EF0" w:rsidRDefault="002A69B8" w:rsidP="002A69B8">
      <w:pPr>
        <w:pStyle w:val="ConsPlusNonformat"/>
        <w:jc w:val="both"/>
        <w:rPr>
          <w:rFonts w:ascii="Times New Roman" w:hAnsi="Times New Roman" w:cs="Times New Roman"/>
        </w:rPr>
      </w:pPr>
      <w:r w:rsidRPr="00554EF0">
        <w:rPr>
          <w:rFonts w:ascii="Times New Roman" w:hAnsi="Times New Roman" w:cs="Times New Roman"/>
        </w:rPr>
        <w:t xml:space="preserve">  (указать причину)</w:t>
      </w:r>
    </w:p>
    <w:p w:rsidR="002A69B8" w:rsidRPr="00554EF0" w:rsidRDefault="002A69B8" w:rsidP="002A69B8">
      <w:pPr>
        <w:pStyle w:val="ConsPlusNonformat"/>
        <w:jc w:val="both"/>
        <w:rPr>
          <w:rFonts w:ascii="Times New Roman" w:hAnsi="Times New Roman" w:cs="Times New Roman"/>
        </w:rPr>
      </w:pPr>
    </w:p>
    <w:p w:rsidR="002A69B8" w:rsidRPr="00554EF0" w:rsidRDefault="002A69B8" w:rsidP="002A69B8">
      <w:pPr>
        <w:pStyle w:val="ConsPlusNonformat"/>
        <w:jc w:val="both"/>
        <w:rPr>
          <w:rFonts w:ascii="Times New Roman" w:hAnsi="Times New Roman" w:cs="Times New Roman"/>
        </w:rPr>
      </w:pPr>
      <w:r w:rsidRPr="00554EF0">
        <w:rPr>
          <w:rFonts w:ascii="Times New Roman" w:hAnsi="Times New Roman" w:cs="Times New Roman"/>
        </w:rPr>
        <w:t>Должностное лицо    ___________________   ___________________________</w:t>
      </w:r>
    </w:p>
    <w:p w:rsidR="002A69B8" w:rsidRPr="00554EF0" w:rsidRDefault="002A69B8" w:rsidP="002A69B8">
      <w:pPr>
        <w:pStyle w:val="ConsPlusNonformat"/>
        <w:jc w:val="both"/>
        <w:rPr>
          <w:rFonts w:ascii="Times New Roman" w:hAnsi="Times New Roman" w:cs="Times New Roman"/>
        </w:rPr>
      </w:pPr>
      <w:r w:rsidRPr="00554EF0">
        <w:rPr>
          <w:rFonts w:ascii="Times New Roman" w:hAnsi="Times New Roman" w:cs="Times New Roman"/>
        </w:rPr>
        <w:t xml:space="preserve">(подпись)         </w:t>
      </w:r>
      <w:r>
        <w:rPr>
          <w:rFonts w:ascii="Times New Roman" w:hAnsi="Times New Roman" w:cs="Times New Roman"/>
        </w:rPr>
        <w:t xml:space="preserve">                              </w:t>
      </w:r>
      <w:r w:rsidRPr="00554EF0">
        <w:rPr>
          <w:rFonts w:ascii="Times New Roman" w:hAnsi="Times New Roman" w:cs="Times New Roman"/>
        </w:rPr>
        <w:t xml:space="preserve">  (расшифровка подписи)</w:t>
      </w:r>
    </w:p>
    <w:p w:rsidR="002A69B8" w:rsidRPr="00554EF0" w:rsidRDefault="002A69B8" w:rsidP="002A69B8">
      <w:pPr>
        <w:pStyle w:val="ConsPlusNormal"/>
        <w:jc w:val="both"/>
        <w:rPr>
          <w:rFonts w:ascii="Times New Roman" w:hAnsi="Times New Roman" w:cs="Times New Roman"/>
        </w:rPr>
      </w:pPr>
    </w:p>
    <w:p w:rsidR="002A69B8" w:rsidRPr="00554EF0" w:rsidRDefault="002A69B8" w:rsidP="002A69B8">
      <w:pPr>
        <w:pStyle w:val="ConsPlusNormal"/>
        <w:jc w:val="both"/>
        <w:rPr>
          <w:rFonts w:ascii="Times New Roman" w:hAnsi="Times New Roman" w:cs="Times New Roman"/>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p>
    <w:p w:rsidR="002A69B8" w:rsidRDefault="002A69B8" w:rsidP="002A69B8">
      <w:pPr>
        <w:pStyle w:val="ConsPlusNormal"/>
        <w:spacing w:line="288" w:lineRule="auto"/>
        <w:ind w:left="5103" w:firstLine="0"/>
        <w:jc w:val="both"/>
        <w:rPr>
          <w:rFonts w:ascii="Times New Roman" w:hAnsi="Times New Roman" w:cs="Times New Roman"/>
          <w:sz w:val="28"/>
          <w:szCs w:val="28"/>
        </w:rPr>
      </w:pPr>
    </w:p>
    <w:p w:rsidR="002A69B8" w:rsidRDefault="002A69B8" w:rsidP="002A69B8">
      <w:pPr>
        <w:pStyle w:val="ConsPlusNormal"/>
        <w:spacing w:line="288" w:lineRule="auto"/>
        <w:ind w:left="5103" w:firstLine="0"/>
        <w:jc w:val="both"/>
        <w:rPr>
          <w:rFonts w:ascii="Times New Roman" w:hAnsi="Times New Roman" w:cs="Times New Roman"/>
          <w:sz w:val="28"/>
          <w:szCs w:val="28"/>
        </w:rPr>
      </w:pPr>
    </w:p>
    <w:p w:rsidR="002A69B8" w:rsidRDefault="002A69B8" w:rsidP="002A69B8">
      <w:pPr>
        <w:pStyle w:val="ConsPlusNormal"/>
        <w:spacing w:line="288" w:lineRule="auto"/>
        <w:ind w:left="5103" w:firstLine="0"/>
        <w:jc w:val="both"/>
        <w:rPr>
          <w:rFonts w:ascii="Times New Roman" w:hAnsi="Times New Roman" w:cs="Times New Roman"/>
          <w:sz w:val="28"/>
          <w:szCs w:val="28"/>
        </w:rPr>
      </w:pPr>
    </w:p>
    <w:p w:rsidR="002A69B8" w:rsidRDefault="002A69B8" w:rsidP="002A69B8">
      <w:pPr>
        <w:pStyle w:val="ConsPlusNormal"/>
        <w:spacing w:line="288" w:lineRule="auto"/>
        <w:ind w:left="5103" w:firstLine="0"/>
        <w:jc w:val="both"/>
        <w:rPr>
          <w:rFonts w:ascii="Times New Roman" w:hAnsi="Times New Roman" w:cs="Times New Roman"/>
          <w:sz w:val="28"/>
          <w:szCs w:val="28"/>
        </w:rPr>
      </w:pPr>
    </w:p>
    <w:p w:rsidR="002A69B8" w:rsidRDefault="002A69B8" w:rsidP="002A69B8">
      <w:pPr>
        <w:pStyle w:val="ConsPlusNormal"/>
        <w:spacing w:line="288" w:lineRule="auto"/>
        <w:ind w:left="5103" w:firstLine="0"/>
        <w:jc w:val="both"/>
        <w:rPr>
          <w:rFonts w:ascii="Times New Roman" w:hAnsi="Times New Roman" w:cs="Times New Roman"/>
          <w:sz w:val="28"/>
          <w:szCs w:val="28"/>
        </w:rPr>
      </w:pPr>
    </w:p>
    <w:p w:rsidR="002A69B8" w:rsidRDefault="002A69B8" w:rsidP="002A69B8">
      <w:pPr>
        <w:pStyle w:val="ConsPlusNormal"/>
        <w:spacing w:line="288" w:lineRule="auto"/>
        <w:ind w:left="5103" w:firstLine="0"/>
        <w:jc w:val="both"/>
        <w:rPr>
          <w:rFonts w:ascii="Times New Roman" w:hAnsi="Times New Roman" w:cs="Times New Roman"/>
          <w:sz w:val="28"/>
          <w:szCs w:val="28"/>
        </w:rPr>
      </w:pPr>
    </w:p>
    <w:p w:rsidR="002A69B8" w:rsidRDefault="002A69B8" w:rsidP="002A69B8">
      <w:pPr>
        <w:pStyle w:val="ConsPlusNormal"/>
        <w:spacing w:line="288" w:lineRule="auto"/>
        <w:ind w:left="5103" w:firstLine="0"/>
        <w:jc w:val="both"/>
        <w:rPr>
          <w:rFonts w:ascii="Times New Roman" w:hAnsi="Times New Roman" w:cs="Times New Roman"/>
          <w:sz w:val="28"/>
          <w:szCs w:val="28"/>
        </w:rPr>
      </w:pPr>
    </w:p>
    <w:p w:rsidR="002A69B8" w:rsidRPr="00554EF0" w:rsidRDefault="002A69B8" w:rsidP="002A69B8">
      <w:pPr>
        <w:pStyle w:val="ConsPlusNormal"/>
        <w:spacing w:line="288" w:lineRule="auto"/>
        <w:ind w:left="5103" w:firstLine="0"/>
        <w:jc w:val="both"/>
        <w:rPr>
          <w:rFonts w:ascii="Times New Roman" w:hAnsi="Times New Roman" w:cs="Times New Roman"/>
          <w:sz w:val="28"/>
          <w:szCs w:val="28"/>
        </w:rPr>
      </w:pPr>
      <w:r w:rsidRPr="00554EF0">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3</w:t>
      </w:r>
    </w:p>
    <w:p w:rsidR="002A69B8" w:rsidRPr="00554EF0" w:rsidRDefault="002A69B8" w:rsidP="002A69B8">
      <w:pPr>
        <w:spacing w:line="288" w:lineRule="auto"/>
        <w:ind w:left="5103"/>
        <w:rPr>
          <w:sz w:val="28"/>
          <w:szCs w:val="28"/>
        </w:rPr>
      </w:pPr>
      <w:r w:rsidRPr="00554EF0">
        <w:rPr>
          <w:sz w:val="28"/>
          <w:szCs w:val="28"/>
        </w:rPr>
        <w:t>к административному регламенту</w:t>
      </w:r>
    </w:p>
    <w:p w:rsidR="002A69B8" w:rsidRPr="00554EF0" w:rsidRDefault="002A69B8" w:rsidP="002A69B8">
      <w:pPr>
        <w:spacing w:line="288" w:lineRule="auto"/>
        <w:ind w:left="5103"/>
        <w:rPr>
          <w:sz w:val="28"/>
          <w:szCs w:val="28"/>
        </w:rPr>
      </w:pPr>
    </w:p>
    <w:p w:rsidR="002A69B8" w:rsidRPr="00554EF0" w:rsidRDefault="002A69B8" w:rsidP="002A69B8">
      <w:pPr>
        <w:spacing w:line="288" w:lineRule="auto"/>
        <w:ind w:left="5103"/>
        <w:rPr>
          <w:b/>
          <w:sz w:val="28"/>
          <w:szCs w:val="28"/>
        </w:rPr>
      </w:pPr>
    </w:p>
    <w:p w:rsidR="002A69B8" w:rsidRPr="00554EF0" w:rsidRDefault="002A69B8" w:rsidP="002A69B8">
      <w:pPr>
        <w:spacing w:line="288" w:lineRule="auto"/>
        <w:ind w:left="5103"/>
        <w:rPr>
          <w:b/>
          <w:sz w:val="28"/>
          <w:szCs w:val="28"/>
        </w:rPr>
      </w:pPr>
    </w:p>
    <w:p w:rsidR="002A69B8" w:rsidRPr="00554EF0" w:rsidRDefault="002A69B8" w:rsidP="002A69B8">
      <w:pPr>
        <w:pStyle w:val="aff1"/>
        <w:ind w:firstLine="708"/>
        <w:jc w:val="both"/>
        <w:rPr>
          <w:rFonts w:ascii="Times New Roman" w:hAnsi="Times New Roman"/>
          <w:sz w:val="28"/>
          <w:szCs w:val="28"/>
        </w:rPr>
      </w:pPr>
    </w:p>
    <w:p w:rsidR="002A69B8" w:rsidRPr="00554EF0" w:rsidRDefault="002A69B8" w:rsidP="002A69B8">
      <w:pPr>
        <w:spacing w:line="288" w:lineRule="auto"/>
        <w:jc w:val="center"/>
        <w:rPr>
          <w:b/>
          <w:sz w:val="28"/>
          <w:szCs w:val="28"/>
        </w:rPr>
      </w:pPr>
      <w:r w:rsidRPr="00554EF0">
        <w:rPr>
          <w:b/>
          <w:sz w:val="28"/>
          <w:szCs w:val="28"/>
        </w:rPr>
        <w:t xml:space="preserve">БЛОК-СХЕМА </w:t>
      </w:r>
    </w:p>
    <w:p w:rsidR="002A69B8" w:rsidRPr="00554EF0" w:rsidRDefault="002A69B8" w:rsidP="002A69B8">
      <w:pPr>
        <w:tabs>
          <w:tab w:val="left" w:pos="5245"/>
        </w:tabs>
        <w:jc w:val="center"/>
        <w:rPr>
          <w:sz w:val="28"/>
          <w:szCs w:val="28"/>
        </w:rPr>
      </w:pPr>
      <w:r w:rsidRPr="00554EF0">
        <w:rPr>
          <w:sz w:val="28"/>
          <w:szCs w:val="28"/>
        </w:rPr>
        <w:t>предоставления муниципальной услуги</w:t>
      </w:r>
    </w:p>
    <w:p w:rsidR="002A69B8" w:rsidRPr="00554EF0" w:rsidRDefault="002A69B8" w:rsidP="002A69B8">
      <w:pPr>
        <w:tabs>
          <w:tab w:val="left" w:pos="5245"/>
        </w:tabs>
        <w:jc w:val="center"/>
        <w:rPr>
          <w:sz w:val="28"/>
          <w:szCs w:val="28"/>
        </w:rPr>
      </w:pPr>
    </w:p>
    <w:p w:rsidR="002A69B8" w:rsidRPr="00554EF0" w:rsidRDefault="002A69B8" w:rsidP="002A69B8">
      <w:pPr>
        <w:tabs>
          <w:tab w:val="left" w:pos="5245"/>
        </w:tabs>
        <w:jc w:val="center"/>
        <w:rPr>
          <w:caps/>
          <w:sz w:val="28"/>
          <w:szCs w:val="28"/>
        </w:rPr>
      </w:pPr>
      <w:r>
        <w:rPr>
          <w:noProof/>
          <w:sz w:val="28"/>
          <w:szCs w:val="28"/>
        </w:rPr>
        <mc:AlternateContent>
          <mc:Choice Requires="wps">
            <w:drawing>
              <wp:anchor distT="0" distB="0" distL="114300" distR="114300" simplePos="0" relativeHeight="251659264" behindDoc="0" locked="0" layoutInCell="0" allowOverlap="1" wp14:anchorId="6D07FF94" wp14:editId="66E4B05F">
                <wp:simplePos x="0" y="0"/>
                <wp:positionH relativeFrom="column">
                  <wp:posOffset>1106474</wp:posOffset>
                </wp:positionH>
                <wp:positionV relativeFrom="paragraph">
                  <wp:posOffset>72970</wp:posOffset>
                </wp:positionV>
                <wp:extent cx="3942715" cy="1327868"/>
                <wp:effectExtent l="0" t="0" r="1968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1327868"/>
                        </a:xfrm>
                        <a:prstGeom prst="rect">
                          <a:avLst/>
                        </a:prstGeom>
                        <a:solidFill>
                          <a:srgbClr val="FFFFFF"/>
                        </a:solidFill>
                        <a:ln w="9525">
                          <a:solidFill>
                            <a:srgbClr val="000000"/>
                          </a:solidFill>
                          <a:miter lim="800000"/>
                          <a:headEnd/>
                          <a:tailEnd/>
                        </a:ln>
                      </wps:spPr>
                      <wps:txbx>
                        <w:txbxContent>
                          <w:p w:rsidR="001C43DD" w:rsidRDefault="001C43DD" w:rsidP="002A69B8">
                            <w:pPr>
                              <w:jc w:val="center"/>
                              <w:rPr>
                                <w:sz w:val="20"/>
                                <w:szCs w:val="20"/>
                              </w:rPr>
                            </w:pPr>
                            <w:r w:rsidRPr="00FA50EC">
                              <w:rPr>
                                <w:sz w:val="20"/>
                                <w:szCs w:val="20"/>
                              </w:rPr>
                              <w:t>Прием и регистрация заявления и прилагаемых документов</w:t>
                            </w:r>
                            <w:r>
                              <w:rPr>
                                <w:sz w:val="20"/>
                                <w:szCs w:val="20"/>
                              </w:rPr>
                              <w:t xml:space="preserve"> </w:t>
                            </w:r>
                          </w:p>
                          <w:p w:rsidR="001C43DD" w:rsidRDefault="001C43DD" w:rsidP="00303A93">
                            <w:pPr>
                              <w:pStyle w:val="ConsPlusNormal"/>
                              <w:ind w:firstLine="709"/>
                              <w:jc w:val="both"/>
                              <w:rPr>
                                <w:rFonts w:ascii="Times New Roman" w:hAnsi="Times New Roman" w:cs="Times New Roman"/>
                              </w:rPr>
                            </w:pPr>
                          </w:p>
                          <w:p w:rsidR="001C43DD" w:rsidRDefault="001C43DD" w:rsidP="00303A93">
                            <w:pPr>
                              <w:pStyle w:val="ConsPlusNormal"/>
                              <w:ind w:firstLine="709"/>
                              <w:jc w:val="both"/>
                              <w:rPr>
                                <w:rFonts w:ascii="Times New Roman" w:hAnsi="Times New Roman" w:cs="Times New Roman"/>
                              </w:rPr>
                            </w:pPr>
                            <w:r w:rsidRPr="00B1586A">
                              <w:rPr>
                                <w:rFonts w:ascii="Times New Roman" w:hAnsi="Times New Roman" w:cs="Times New Roman"/>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1C43DD" w:rsidRPr="00B1586A" w:rsidRDefault="001C43DD" w:rsidP="00303A93">
                            <w:pPr>
                              <w:pStyle w:val="ConsPlusNormal"/>
                              <w:ind w:firstLine="709"/>
                              <w:jc w:val="both"/>
                              <w:rPr>
                                <w:rFonts w:ascii="Times New Roman" w:hAnsi="Times New Roman" w:cs="Times New Roman"/>
                              </w:rPr>
                            </w:pPr>
                          </w:p>
                          <w:p w:rsidR="001C43DD" w:rsidRPr="00FA50EC" w:rsidRDefault="001C43DD" w:rsidP="002A69B8">
                            <w:pPr>
                              <w:jc w:val="center"/>
                              <w:rPr>
                                <w:sz w:val="20"/>
                                <w:szCs w:val="20"/>
                              </w:rPr>
                            </w:pPr>
                          </w:p>
                          <w:p w:rsidR="001C43DD" w:rsidRDefault="001C43DD" w:rsidP="002A69B8">
                            <w:pPr>
                              <w:jc w:val="center"/>
                              <w:rPr>
                                <w:sz w:val="28"/>
                                <w:szCs w:val="28"/>
                              </w:rPr>
                            </w:pPr>
                          </w:p>
                          <w:p w:rsidR="001C43DD" w:rsidRDefault="001C43DD" w:rsidP="002A69B8">
                            <w:pPr>
                              <w:jc w:val="center"/>
                              <w:rPr>
                                <w:sz w:val="28"/>
                                <w:szCs w:val="28"/>
                              </w:rPr>
                            </w:pPr>
                          </w:p>
                          <w:p w:rsidR="001C43DD" w:rsidRPr="00203369" w:rsidRDefault="001C43DD" w:rsidP="002A69B8">
                            <w:pPr>
                              <w:jc w:val="center"/>
                              <w:rPr>
                                <w:i/>
                                <w:color w:val="FF0000"/>
                                <w:sz w:val="28"/>
                              </w:rPr>
                            </w:pPr>
                            <w:r w:rsidRPr="00203369">
                              <w:rPr>
                                <w:i/>
                                <w:color w:val="FF0000"/>
                                <w:sz w:val="28"/>
                                <w:szCs w:val="28"/>
                              </w:rPr>
                              <w:t xml:space="preserve">(указать </w:t>
                            </w:r>
                            <w:r>
                              <w:rPr>
                                <w:i/>
                                <w:color w:val="FF0000"/>
                                <w:sz w:val="28"/>
                                <w:szCs w:val="28"/>
                              </w:rPr>
                              <w:t xml:space="preserve">пункт регламента и </w:t>
                            </w:r>
                            <w:r w:rsidRPr="00203369">
                              <w:rPr>
                                <w:i/>
                                <w:color w:val="FF0000"/>
                                <w:sz w:val="28"/>
                                <w:szCs w:val="28"/>
                              </w:rPr>
                              <w:t>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1pt;margin-top:5.75pt;width:310.45pt;height:1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" o:allowincell="f">
                <v:textbox>
                  <w:txbxContent>
                    <w:p w:rsidR="00303A93" w:rsidRDefault="00940AE1" w:rsidP="002A69B8">
                      <w:pPr>
                        <w:jc w:val="center"/>
                        <w:rPr>
                          <w:sz w:val="20"/>
                          <w:szCs w:val="20"/>
                        </w:rPr>
                      </w:pPr>
                      <w:r w:rsidRPr="00FA50EC">
                        <w:rPr>
                          <w:sz w:val="20"/>
                          <w:szCs w:val="20"/>
                        </w:rPr>
                        <w:t>Прием и регистрация заявления и прилагаемых документов</w:t>
                      </w:r>
                      <w:r>
                        <w:rPr>
                          <w:sz w:val="20"/>
                          <w:szCs w:val="20"/>
                        </w:rPr>
                        <w:t xml:space="preserve"> </w:t>
                      </w:r>
                    </w:p>
                    <w:p w:rsidR="00B1586A" w:rsidRDefault="00B1586A" w:rsidP="00303A93">
                      <w:pPr>
                        <w:pStyle w:val="ConsPlusNormal"/>
                        <w:ind w:firstLine="709"/>
                        <w:jc w:val="both"/>
                        <w:rPr>
                          <w:rFonts w:ascii="Times New Roman" w:hAnsi="Times New Roman" w:cs="Times New Roman"/>
                        </w:rPr>
                      </w:pPr>
                    </w:p>
                    <w:p w:rsidR="00303A93" w:rsidRDefault="00303A93" w:rsidP="00303A93">
                      <w:pPr>
                        <w:pStyle w:val="ConsPlusNormal"/>
                        <w:ind w:firstLine="709"/>
                        <w:jc w:val="both"/>
                        <w:rPr>
                          <w:rFonts w:ascii="Times New Roman" w:hAnsi="Times New Roman" w:cs="Times New Roman"/>
                        </w:rPr>
                      </w:pPr>
                      <w:r w:rsidRPr="00B1586A">
                        <w:rPr>
                          <w:rFonts w:ascii="Times New Roman" w:hAnsi="Times New Roman" w:cs="Times New Roman"/>
                        </w:rPr>
                        <w:t xml:space="preserve">3.2.4. </w:t>
                      </w:r>
                      <w:r w:rsidRPr="00B1586A">
                        <w:rPr>
                          <w:rFonts w:ascii="Times New Roman" w:hAnsi="Times New Roman" w:cs="Times New Roman"/>
                        </w:rPr>
                        <w:t xml:space="preserve">Срок выполнения данной административной процедуры </w:t>
                      </w:r>
                      <w:r w:rsidRPr="00B1586A">
                        <w:rPr>
                          <w:rFonts w:ascii="Times New Roman" w:hAnsi="Times New Roman" w:cs="Times New Roman"/>
                        </w:rPr>
                        <w:t xml:space="preserve"> </w:t>
                      </w:r>
                      <w:r w:rsidRPr="00B1586A">
                        <w:rPr>
                          <w:rFonts w:ascii="Times New Roman" w:hAnsi="Times New Roman" w:cs="Times New Roman"/>
                        </w:rPr>
                        <w:t>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B1586A" w:rsidRPr="00B1586A" w:rsidRDefault="00B1586A" w:rsidP="00303A93">
                      <w:pPr>
                        <w:pStyle w:val="ConsPlusNormal"/>
                        <w:ind w:firstLine="709"/>
                        <w:jc w:val="both"/>
                        <w:rPr>
                          <w:rFonts w:ascii="Times New Roman" w:hAnsi="Times New Roman" w:cs="Times New Roman"/>
                        </w:rPr>
                      </w:pPr>
                    </w:p>
                    <w:p w:rsidR="00F52224" w:rsidRPr="00FA50EC" w:rsidRDefault="00F52224" w:rsidP="002A69B8">
                      <w:pPr>
                        <w:jc w:val="center"/>
                        <w:rPr>
                          <w:sz w:val="20"/>
                          <w:szCs w:val="20"/>
                        </w:rPr>
                      </w:pPr>
                    </w:p>
                    <w:p w:rsidR="00940AE1" w:rsidRDefault="00940AE1" w:rsidP="002A69B8">
                      <w:pPr>
                        <w:jc w:val="center"/>
                        <w:rPr>
                          <w:sz w:val="28"/>
                          <w:szCs w:val="28"/>
                        </w:rPr>
                      </w:pPr>
                    </w:p>
                    <w:p w:rsidR="00940AE1" w:rsidRDefault="00940AE1" w:rsidP="002A69B8">
                      <w:pPr>
                        <w:jc w:val="center"/>
                        <w:rPr>
                          <w:sz w:val="28"/>
                          <w:szCs w:val="28"/>
                        </w:rPr>
                      </w:pPr>
                    </w:p>
                    <w:p w:rsidR="00940AE1" w:rsidRPr="00203369" w:rsidRDefault="00940AE1" w:rsidP="002A69B8">
                      <w:pPr>
                        <w:jc w:val="center"/>
                        <w:rPr>
                          <w:i/>
                          <w:color w:val="FF0000"/>
                          <w:sz w:val="28"/>
                        </w:rPr>
                      </w:pPr>
                      <w:r w:rsidRPr="00203369">
                        <w:rPr>
                          <w:i/>
                          <w:color w:val="FF0000"/>
                          <w:sz w:val="28"/>
                          <w:szCs w:val="28"/>
                        </w:rPr>
                        <w:t xml:space="preserve">(указать </w:t>
                      </w:r>
                      <w:r>
                        <w:rPr>
                          <w:i/>
                          <w:color w:val="FF0000"/>
                          <w:sz w:val="28"/>
                          <w:szCs w:val="28"/>
                        </w:rPr>
                        <w:t xml:space="preserve">пункт регламента и </w:t>
                      </w:r>
                      <w:r w:rsidRPr="00203369">
                        <w:rPr>
                          <w:i/>
                          <w:color w:val="FF0000"/>
                          <w:sz w:val="28"/>
                          <w:szCs w:val="28"/>
                        </w:rPr>
                        <w:t>сроки)</w:t>
                      </w:r>
                    </w:p>
                  </w:txbxContent>
                </v:textbox>
              </v:shape>
            </w:pict>
          </mc:Fallback>
        </mc:AlternateContent>
      </w:r>
    </w:p>
    <w:p w:rsidR="002A69B8" w:rsidRPr="00554EF0" w:rsidRDefault="002A69B8" w:rsidP="002A69B8">
      <w:pPr>
        <w:jc w:val="center"/>
        <w:rPr>
          <w:sz w:val="28"/>
          <w:szCs w:val="28"/>
        </w:rPr>
      </w:pPr>
    </w:p>
    <w:p w:rsidR="002A69B8" w:rsidRPr="00554EF0" w:rsidRDefault="002A69B8" w:rsidP="002A69B8">
      <w:pPr>
        <w:ind w:left="3544" w:right="-283"/>
        <w:rPr>
          <w:sz w:val="28"/>
          <w:szCs w:val="28"/>
        </w:rPr>
      </w:pPr>
      <w:r w:rsidRPr="00554EF0">
        <w:rPr>
          <w:sz w:val="28"/>
          <w:szCs w:val="28"/>
        </w:rPr>
        <w:tab/>
      </w:r>
      <w:r w:rsidRPr="00554EF0">
        <w:rPr>
          <w:sz w:val="28"/>
          <w:szCs w:val="28"/>
        </w:rPr>
        <w:tab/>
      </w:r>
      <w:r w:rsidRPr="00554EF0">
        <w:rPr>
          <w:sz w:val="28"/>
          <w:szCs w:val="28"/>
        </w:rPr>
        <w:tab/>
      </w:r>
      <w:r w:rsidRPr="00554EF0">
        <w:rPr>
          <w:sz w:val="28"/>
          <w:szCs w:val="28"/>
        </w:rPr>
        <w:tab/>
      </w:r>
      <w:r w:rsidRPr="00554EF0">
        <w:rPr>
          <w:sz w:val="28"/>
          <w:szCs w:val="28"/>
        </w:rPr>
        <w:tab/>
      </w:r>
      <w:r w:rsidRPr="00554EF0">
        <w:rPr>
          <w:sz w:val="28"/>
          <w:szCs w:val="28"/>
        </w:rPr>
        <w:tab/>
      </w:r>
      <w:r w:rsidRPr="00554EF0">
        <w:rPr>
          <w:sz w:val="28"/>
          <w:szCs w:val="28"/>
        </w:rPr>
        <w:tab/>
      </w:r>
    </w:p>
    <w:p w:rsidR="002A69B8" w:rsidRPr="00554EF0" w:rsidRDefault="002A69B8" w:rsidP="002A69B8">
      <w:pPr>
        <w:pStyle w:val="ConsPlusNormal"/>
        <w:spacing w:line="288" w:lineRule="auto"/>
        <w:ind w:firstLine="708"/>
        <w:jc w:val="center"/>
        <w:rPr>
          <w:rFonts w:ascii="Times New Roman" w:hAnsi="Times New Roman" w:cs="Times New Roman"/>
          <w:sz w:val="28"/>
          <w:szCs w:val="28"/>
        </w:rPr>
      </w:pPr>
      <w:r w:rsidRPr="00554EF0">
        <w:rPr>
          <w:rFonts w:ascii="Times New Roman" w:hAnsi="Times New Roman" w:cs="Times New Roman"/>
          <w:sz w:val="28"/>
          <w:szCs w:val="28"/>
        </w:rPr>
        <w:tab/>
      </w:r>
    </w:p>
    <w:p w:rsidR="002A69B8" w:rsidRPr="00554EF0" w:rsidRDefault="002A69B8" w:rsidP="002A69B8">
      <w:pPr>
        <w:pStyle w:val="ConsPlusNormal"/>
        <w:spacing w:line="288" w:lineRule="auto"/>
        <w:ind w:firstLine="708"/>
        <w:jc w:val="center"/>
        <w:rPr>
          <w:rFonts w:ascii="Times New Roman" w:hAnsi="Times New Roman" w:cs="Times New Roman"/>
          <w:sz w:val="28"/>
          <w:szCs w:val="28"/>
        </w:rPr>
      </w:pPr>
    </w:p>
    <w:p w:rsidR="002A69B8" w:rsidRPr="00554EF0" w:rsidRDefault="002A69B8" w:rsidP="002A69B8">
      <w:pPr>
        <w:pStyle w:val="ConsPlusNormal"/>
        <w:spacing w:line="288" w:lineRule="auto"/>
        <w:ind w:firstLine="708"/>
        <w:jc w:val="center"/>
        <w:rPr>
          <w:rFonts w:ascii="Times New Roman" w:hAnsi="Times New Roman" w:cs="Times New Roman"/>
          <w:sz w:val="28"/>
          <w:szCs w:val="28"/>
        </w:rPr>
      </w:pPr>
    </w:p>
    <w:p w:rsidR="002A69B8" w:rsidRPr="00554EF0" w:rsidRDefault="00B1586A" w:rsidP="002A69B8">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660288" behindDoc="0" locked="0" layoutInCell="0" allowOverlap="1" wp14:anchorId="37FF0202" wp14:editId="4CFCD45A">
                <wp:simplePos x="0" y="0"/>
                <wp:positionH relativeFrom="column">
                  <wp:posOffset>2988310</wp:posOffset>
                </wp:positionH>
                <wp:positionV relativeFrom="paragraph">
                  <wp:posOffset>66675</wp:posOffset>
                </wp:positionV>
                <wp:extent cx="0" cy="502920"/>
                <wp:effectExtent l="76200" t="0" r="57150" b="495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5.3pt,5.25pt" to="235.3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87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E0D8oMxpXgUKudDbnRs3oyj5p+c0jpuiPqwCPD54uBsCxEJK9CwsYZwN8PnzQDH3L0Osp0&#10;bm0fIEEAdI7VuNyrwc8e0fGQwukszZd5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" o:allowincell="f">
                <v:stroke endarrow="block"/>
              </v:line>
            </w:pict>
          </mc:Fallback>
        </mc:AlternateContent>
      </w:r>
    </w:p>
    <w:p w:rsidR="002A69B8" w:rsidRPr="00554EF0" w:rsidRDefault="002A69B8" w:rsidP="002A69B8">
      <w:pPr>
        <w:pStyle w:val="ConsPlusNormal"/>
        <w:spacing w:line="288" w:lineRule="auto"/>
        <w:ind w:firstLine="708"/>
        <w:rPr>
          <w:rFonts w:ascii="Times New Roman" w:hAnsi="Times New Roman" w:cs="Times New Roman"/>
          <w:sz w:val="28"/>
          <w:szCs w:val="28"/>
        </w:rPr>
      </w:pPr>
      <w:r w:rsidRPr="00554EF0">
        <w:rPr>
          <w:rFonts w:ascii="Times New Roman" w:hAnsi="Times New Roman" w:cs="Times New Roman"/>
          <w:sz w:val="28"/>
          <w:szCs w:val="28"/>
        </w:rPr>
        <w:tab/>
      </w:r>
    </w:p>
    <w:p w:rsidR="002A69B8" w:rsidRPr="00554EF0" w:rsidRDefault="00B1586A" w:rsidP="002A69B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14:anchorId="147BEF90" wp14:editId="71A21A69">
                <wp:simplePos x="0" y="0"/>
                <wp:positionH relativeFrom="column">
                  <wp:posOffset>1106474</wp:posOffset>
                </wp:positionH>
                <wp:positionV relativeFrom="paragraph">
                  <wp:posOffset>77441</wp:posOffset>
                </wp:positionV>
                <wp:extent cx="3942715" cy="898443"/>
                <wp:effectExtent l="0" t="0" r="1968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898443"/>
                        </a:xfrm>
                        <a:prstGeom prst="rect">
                          <a:avLst/>
                        </a:prstGeom>
                        <a:solidFill>
                          <a:srgbClr val="FFFFFF"/>
                        </a:solidFill>
                        <a:ln w="9525">
                          <a:solidFill>
                            <a:srgbClr val="000000"/>
                          </a:solidFill>
                          <a:miter lim="800000"/>
                          <a:headEnd/>
                          <a:tailEnd/>
                        </a:ln>
                      </wps:spPr>
                      <wps:txbx>
                        <w:txbxContent>
                          <w:p w:rsidR="001C43DD" w:rsidRDefault="001C43DD" w:rsidP="002A69B8">
                            <w:pPr>
                              <w:jc w:val="center"/>
                              <w:rPr>
                                <w:sz w:val="20"/>
                                <w:szCs w:val="20"/>
                              </w:rPr>
                            </w:pPr>
                            <w:r w:rsidRPr="00FA50EC">
                              <w:rPr>
                                <w:sz w:val="20"/>
                                <w:szCs w:val="20"/>
                              </w:rPr>
                              <w:t>Рассмотрение заявления и прилагаемых документов и  принятие решения</w:t>
                            </w:r>
                            <w:r>
                              <w:rPr>
                                <w:sz w:val="20"/>
                                <w:szCs w:val="20"/>
                              </w:rPr>
                              <w:t xml:space="preserve"> </w:t>
                            </w:r>
                          </w:p>
                          <w:p w:rsidR="001C43DD" w:rsidRPr="00303A93" w:rsidRDefault="001C43DD" w:rsidP="00303A93">
                            <w:pPr>
                              <w:autoSpaceDE w:val="0"/>
                              <w:autoSpaceDN w:val="0"/>
                              <w:adjustRightInd w:val="0"/>
                              <w:ind w:firstLine="540"/>
                              <w:jc w:val="both"/>
                              <w:rPr>
                                <w:sz w:val="20"/>
                                <w:szCs w:val="20"/>
                              </w:rPr>
                            </w:pPr>
                            <w:r>
                              <w:rPr>
                                <w:sz w:val="20"/>
                                <w:szCs w:val="20"/>
                              </w:rPr>
                              <w:t xml:space="preserve">п.3.3.6 Срок выполнения административной процедуры </w:t>
                            </w:r>
                            <w:r w:rsidRPr="00303A93">
                              <w:rPr>
                                <w:sz w:val="20"/>
                                <w:szCs w:val="20"/>
                              </w:rPr>
                              <w:t>не более 55 календарных дней со дня поступления заявления и прилагаемых к нему документов в Уполномоченный орган.</w:t>
                            </w:r>
                          </w:p>
                          <w:p w:rsidR="001C43DD" w:rsidRPr="00FA50EC" w:rsidRDefault="001C43DD" w:rsidP="002A69B8">
                            <w:pPr>
                              <w:jc w:val="center"/>
                              <w:rPr>
                                <w:i/>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7.1pt;margin-top:6.1pt;width:310.45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" o:allowincell="f">
                <v:textbox>
                  <w:txbxContent>
                    <w:p w:rsidR="00940AE1" w:rsidRDefault="00940AE1" w:rsidP="002A69B8">
                      <w:pPr>
                        <w:jc w:val="center"/>
                        <w:rPr>
                          <w:sz w:val="20"/>
                          <w:szCs w:val="20"/>
                        </w:rPr>
                      </w:pPr>
                      <w:r w:rsidRPr="00FA50EC">
                        <w:rPr>
                          <w:sz w:val="20"/>
                          <w:szCs w:val="20"/>
                        </w:rPr>
                        <w:t>Рассмотрение заявления и прилагаемых документов и  принятие решения</w:t>
                      </w:r>
                      <w:r>
                        <w:rPr>
                          <w:sz w:val="20"/>
                          <w:szCs w:val="20"/>
                        </w:rPr>
                        <w:t xml:space="preserve"> </w:t>
                      </w:r>
                    </w:p>
                    <w:p w:rsidR="00303A93" w:rsidRPr="00303A93" w:rsidRDefault="00303A93" w:rsidP="00303A93">
                      <w:pPr>
                        <w:autoSpaceDE w:val="0"/>
                        <w:autoSpaceDN w:val="0"/>
                        <w:adjustRightInd w:val="0"/>
                        <w:ind w:firstLine="540"/>
                        <w:jc w:val="both"/>
                        <w:rPr>
                          <w:sz w:val="20"/>
                          <w:szCs w:val="20"/>
                        </w:rPr>
                      </w:pPr>
                      <w:r>
                        <w:rPr>
                          <w:sz w:val="20"/>
                          <w:szCs w:val="20"/>
                        </w:rPr>
                        <w:t xml:space="preserve">п.3.3.6 Срок выполнения административной процедуры </w:t>
                      </w:r>
                      <w:r w:rsidRPr="00303A93">
                        <w:rPr>
                          <w:sz w:val="20"/>
                          <w:szCs w:val="20"/>
                        </w:rPr>
                        <w:t>не более 55 календарных дней со дня поступления заявления и прилагаемых к нему документов в Уполномоченный орган.</w:t>
                      </w:r>
                    </w:p>
                    <w:p w:rsidR="00303A93" w:rsidRPr="00FA50EC" w:rsidRDefault="00303A93" w:rsidP="002A69B8">
                      <w:pPr>
                        <w:jc w:val="center"/>
                        <w:rPr>
                          <w:i/>
                          <w:color w:val="FF0000"/>
                          <w:sz w:val="20"/>
                          <w:szCs w:val="20"/>
                        </w:rPr>
                      </w:pPr>
                    </w:p>
                  </w:txbxContent>
                </v:textbox>
              </v:shape>
            </w:pict>
          </mc:Fallback>
        </mc:AlternateContent>
      </w:r>
    </w:p>
    <w:p w:rsidR="002A69B8" w:rsidRPr="00554EF0" w:rsidRDefault="002A69B8" w:rsidP="002A69B8">
      <w:pPr>
        <w:pStyle w:val="ConsPlusNormal"/>
        <w:spacing w:line="288" w:lineRule="auto"/>
        <w:ind w:firstLine="708"/>
        <w:rPr>
          <w:rFonts w:ascii="Times New Roman" w:hAnsi="Times New Roman" w:cs="Times New Roman"/>
          <w:sz w:val="28"/>
          <w:szCs w:val="28"/>
        </w:rPr>
      </w:pPr>
    </w:p>
    <w:p w:rsidR="002A69B8" w:rsidRPr="00554EF0" w:rsidRDefault="002A69B8" w:rsidP="002A69B8">
      <w:pPr>
        <w:pStyle w:val="ConsPlusNormal"/>
        <w:spacing w:line="288" w:lineRule="auto"/>
        <w:ind w:firstLine="708"/>
        <w:rPr>
          <w:rFonts w:ascii="Times New Roman" w:hAnsi="Times New Roman" w:cs="Times New Roman"/>
          <w:sz w:val="28"/>
          <w:szCs w:val="28"/>
        </w:rPr>
      </w:pPr>
    </w:p>
    <w:p w:rsidR="002A69B8" w:rsidRPr="00554EF0" w:rsidRDefault="002A69B8" w:rsidP="002A69B8">
      <w:pPr>
        <w:pStyle w:val="ConsPlusNormal"/>
        <w:spacing w:line="288" w:lineRule="auto"/>
        <w:ind w:firstLine="708"/>
        <w:rPr>
          <w:rFonts w:ascii="Times New Roman" w:hAnsi="Times New Roman" w:cs="Times New Roman"/>
          <w:sz w:val="28"/>
          <w:szCs w:val="28"/>
        </w:rPr>
      </w:pPr>
    </w:p>
    <w:p w:rsidR="002A69B8" w:rsidRPr="00554EF0" w:rsidRDefault="00B1586A" w:rsidP="002A69B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662336" behindDoc="0" locked="0" layoutInCell="0" allowOverlap="1" wp14:anchorId="32D3BD7F" wp14:editId="00196D4F">
                <wp:simplePos x="0" y="0"/>
                <wp:positionH relativeFrom="column">
                  <wp:posOffset>2980690</wp:posOffset>
                </wp:positionH>
                <wp:positionV relativeFrom="paragraph">
                  <wp:posOffset>1270</wp:posOffset>
                </wp:positionV>
                <wp:extent cx="0" cy="602615"/>
                <wp:effectExtent l="76200" t="0" r="57150" b="641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7pt,.1pt" to="234.7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zO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" o:allowincell="f">
                <v:stroke endarrow="block"/>
              </v:line>
            </w:pict>
          </mc:Fallback>
        </mc:AlternateContent>
      </w:r>
    </w:p>
    <w:p w:rsidR="002A69B8" w:rsidRPr="00554EF0" w:rsidRDefault="002A69B8" w:rsidP="002A69B8">
      <w:pPr>
        <w:pStyle w:val="ConsPlusNormal"/>
        <w:spacing w:line="288" w:lineRule="auto"/>
        <w:ind w:firstLine="708"/>
        <w:rPr>
          <w:rFonts w:ascii="Times New Roman" w:hAnsi="Times New Roman" w:cs="Times New Roman"/>
          <w:sz w:val="28"/>
          <w:szCs w:val="28"/>
        </w:rPr>
      </w:pPr>
    </w:p>
    <w:p w:rsidR="002A69B8" w:rsidRPr="00554EF0" w:rsidRDefault="00B1586A" w:rsidP="002A69B8">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0" allowOverlap="1" wp14:anchorId="5D2B08F8" wp14:editId="57040422">
                <wp:simplePos x="0" y="0"/>
                <wp:positionH relativeFrom="column">
                  <wp:posOffset>1106474</wp:posOffset>
                </wp:positionH>
                <wp:positionV relativeFrom="paragraph">
                  <wp:posOffset>116260</wp:posOffset>
                </wp:positionV>
                <wp:extent cx="3942715" cy="1033670"/>
                <wp:effectExtent l="0" t="0" r="19685"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1033670"/>
                        </a:xfrm>
                        <a:prstGeom prst="rect">
                          <a:avLst/>
                        </a:prstGeom>
                        <a:solidFill>
                          <a:srgbClr val="FFFFFF"/>
                        </a:solidFill>
                        <a:ln w="9525">
                          <a:solidFill>
                            <a:srgbClr val="000000"/>
                          </a:solidFill>
                          <a:miter lim="800000"/>
                          <a:headEnd/>
                          <a:tailEnd/>
                        </a:ln>
                      </wps:spPr>
                      <wps:txbx>
                        <w:txbxContent>
                          <w:p w:rsidR="001C43DD" w:rsidRPr="00467264" w:rsidRDefault="001C43DD" w:rsidP="002A69B8">
                            <w:pPr>
                              <w:jc w:val="center"/>
                              <w:rPr>
                                <w:sz w:val="20"/>
                                <w:szCs w:val="20"/>
                              </w:rPr>
                            </w:pPr>
                            <w:r w:rsidRPr="00467264">
                              <w:rPr>
                                <w:sz w:val="20"/>
                                <w:szCs w:val="20"/>
                              </w:rPr>
                              <w:t>Направление (выдача) подготовленных документов заявителю</w:t>
                            </w:r>
                          </w:p>
                          <w:p w:rsidR="001C43DD" w:rsidRPr="00B1586A" w:rsidRDefault="001C43DD" w:rsidP="00B1586A">
                            <w:pPr>
                              <w:autoSpaceDE w:val="0"/>
                              <w:autoSpaceDN w:val="0"/>
                              <w:adjustRightInd w:val="0"/>
                              <w:ind w:firstLine="540"/>
                              <w:jc w:val="both"/>
                              <w:rPr>
                                <w:sz w:val="20"/>
                                <w:szCs w:val="20"/>
                              </w:rPr>
                            </w:pPr>
                            <w:r>
                              <w:rPr>
                                <w:sz w:val="20"/>
                                <w:szCs w:val="20"/>
                              </w:rPr>
                              <w:t>п</w:t>
                            </w:r>
                            <w:r w:rsidRPr="00B1586A">
                              <w:rPr>
                                <w:sz w:val="20"/>
                                <w:szCs w:val="20"/>
                              </w:rPr>
                              <w:t>.3.4.2 Должностное лицо, ответственное за предоставление муниципальной услуги, в течение одного рабочего дня со дня подготовки соответствующего документа обеспечивает</w:t>
                            </w:r>
                            <w:r w:rsidRPr="00554EF0">
                              <w:rPr>
                                <w:sz w:val="28"/>
                                <w:szCs w:val="28"/>
                              </w:rPr>
                              <w:t xml:space="preserve"> </w:t>
                            </w:r>
                            <w:r w:rsidRPr="00B1586A">
                              <w:rPr>
                                <w:sz w:val="20"/>
                                <w:szCs w:val="20"/>
                              </w:rPr>
                              <w:t>направление (вручение) заявителю (его представителю) документов, являющихся</w:t>
                            </w:r>
                            <w:r w:rsidRPr="00554EF0">
                              <w:rPr>
                                <w:sz w:val="28"/>
                                <w:szCs w:val="28"/>
                              </w:rPr>
                              <w:t xml:space="preserve"> </w:t>
                            </w:r>
                            <w:r w:rsidRPr="00B1586A">
                              <w:rPr>
                                <w:sz w:val="20"/>
                                <w:szCs w:val="20"/>
                              </w:rPr>
                              <w:t>результатом предоставления муниципальной</w:t>
                            </w:r>
                            <w:r w:rsidRPr="00554EF0">
                              <w:rPr>
                                <w:sz w:val="28"/>
                                <w:szCs w:val="28"/>
                              </w:rPr>
                              <w:t xml:space="preserve"> </w:t>
                            </w:r>
                            <w:r w:rsidRPr="00B1586A">
                              <w:rPr>
                                <w:sz w:val="20"/>
                                <w:szCs w:val="20"/>
                              </w:rPr>
                              <w:t>услуги.</w:t>
                            </w:r>
                          </w:p>
                          <w:p w:rsidR="001C43DD" w:rsidRPr="00467264" w:rsidRDefault="001C43DD" w:rsidP="002A69B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7.1pt;margin-top:9.15pt;width:310.45pt;height: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" o:allowincell="f">
                <v:textbox>
                  <w:txbxContent>
                    <w:p w:rsidR="00940AE1" w:rsidRPr="00467264" w:rsidRDefault="00940AE1" w:rsidP="002A69B8">
                      <w:pPr>
                        <w:jc w:val="center"/>
                        <w:rPr>
                          <w:sz w:val="20"/>
                          <w:szCs w:val="20"/>
                        </w:rPr>
                      </w:pPr>
                      <w:r w:rsidRPr="00467264">
                        <w:rPr>
                          <w:sz w:val="20"/>
                          <w:szCs w:val="20"/>
                        </w:rPr>
                        <w:t>Направление (выдача) подготовленных документов заявителю</w:t>
                      </w:r>
                    </w:p>
                    <w:p w:rsidR="00B1586A" w:rsidRPr="00B1586A" w:rsidRDefault="00B1586A" w:rsidP="00B1586A">
                      <w:pPr>
                        <w:autoSpaceDE w:val="0"/>
                        <w:autoSpaceDN w:val="0"/>
                        <w:adjustRightInd w:val="0"/>
                        <w:ind w:firstLine="540"/>
                        <w:jc w:val="both"/>
                        <w:rPr>
                          <w:sz w:val="20"/>
                          <w:szCs w:val="20"/>
                        </w:rPr>
                      </w:pPr>
                      <w:r>
                        <w:rPr>
                          <w:sz w:val="20"/>
                          <w:szCs w:val="20"/>
                        </w:rPr>
                        <w:t>п</w:t>
                      </w:r>
                      <w:r w:rsidRPr="00B1586A">
                        <w:rPr>
                          <w:sz w:val="20"/>
                          <w:szCs w:val="20"/>
                        </w:rPr>
                        <w:t xml:space="preserve">.3.4.2 </w:t>
                      </w:r>
                      <w:r w:rsidRPr="00B1586A">
                        <w:rPr>
                          <w:sz w:val="20"/>
                          <w:szCs w:val="20"/>
                        </w:rPr>
                        <w:t>Должностное лицо, ответственное за предоставление муниципальной услуги, в течение одного рабочего дня со дня подготовки соответствующего документа обеспечивает</w:t>
                      </w:r>
                      <w:r w:rsidRPr="00554EF0">
                        <w:rPr>
                          <w:sz w:val="28"/>
                          <w:szCs w:val="28"/>
                        </w:rPr>
                        <w:t xml:space="preserve"> </w:t>
                      </w:r>
                      <w:r w:rsidRPr="00B1586A">
                        <w:rPr>
                          <w:sz w:val="20"/>
                          <w:szCs w:val="20"/>
                        </w:rPr>
                        <w:t>направление (вручение) заявителю (его представителю) документов, являющихся</w:t>
                      </w:r>
                      <w:r w:rsidRPr="00554EF0">
                        <w:rPr>
                          <w:sz w:val="28"/>
                          <w:szCs w:val="28"/>
                        </w:rPr>
                        <w:t xml:space="preserve"> </w:t>
                      </w:r>
                      <w:r w:rsidRPr="00B1586A">
                        <w:rPr>
                          <w:sz w:val="20"/>
                          <w:szCs w:val="20"/>
                        </w:rPr>
                        <w:t>результатом предоставления муниципальной</w:t>
                      </w:r>
                      <w:r w:rsidRPr="00554EF0">
                        <w:rPr>
                          <w:sz w:val="28"/>
                          <w:szCs w:val="28"/>
                        </w:rPr>
                        <w:t xml:space="preserve"> </w:t>
                      </w:r>
                      <w:r w:rsidRPr="00B1586A">
                        <w:rPr>
                          <w:sz w:val="20"/>
                          <w:szCs w:val="20"/>
                        </w:rPr>
                        <w:t>услуги.</w:t>
                      </w:r>
                    </w:p>
                    <w:p w:rsidR="00940AE1" w:rsidRPr="00467264" w:rsidRDefault="00940AE1" w:rsidP="002A69B8">
                      <w:pPr>
                        <w:jc w:val="center"/>
                        <w:rPr>
                          <w:sz w:val="20"/>
                          <w:szCs w:val="20"/>
                        </w:rPr>
                      </w:pPr>
                    </w:p>
                  </w:txbxContent>
                </v:textbox>
              </v:shape>
            </w:pict>
          </mc:Fallback>
        </mc:AlternateContent>
      </w:r>
    </w:p>
    <w:p w:rsidR="002A69B8" w:rsidRPr="00554EF0" w:rsidRDefault="002A69B8" w:rsidP="002A69B8">
      <w:pPr>
        <w:pStyle w:val="ConsPlusNormal"/>
        <w:spacing w:line="288" w:lineRule="auto"/>
        <w:ind w:firstLine="708"/>
        <w:rPr>
          <w:rFonts w:ascii="Times New Roman" w:hAnsi="Times New Roman" w:cs="Times New Roman"/>
          <w:sz w:val="28"/>
          <w:szCs w:val="28"/>
        </w:rPr>
      </w:pPr>
    </w:p>
    <w:p w:rsidR="002A69B8" w:rsidRPr="00554EF0" w:rsidRDefault="002A69B8" w:rsidP="002A69B8"/>
    <w:p w:rsidR="002A69B8" w:rsidRPr="001D78FA" w:rsidRDefault="002A69B8" w:rsidP="002A69B8"/>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E50CA9">
      <w:pPr>
        <w:pStyle w:val="ConsPlusNormal"/>
        <w:widowControl/>
        <w:ind w:firstLine="0"/>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1F64E9">
      <w:pPr>
        <w:pStyle w:val="ConsPlusNormal"/>
        <w:widowControl/>
        <w:ind w:left="4140" w:firstLine="0"/>
        <w:jc w:val="right"/>
        <w:rPr>
          <w:rStyle w:val="3"/>
          <w:rFonts w:ascii="Times New Roman" w:hAnsi="Times New Roman" w:cs="Times New Roman"/>
          <w:b w:val="0"/>
          <w:bCs w:val="0"/>
          <w:sz w:val="28"/>
          <w:szCs w:val="28"/>
        </w:rPr>
      </w:pPr>
    </w:p>
    <w:p w:rsidR="00C41C7B" w:rsidRDefault="00C41C7B" w:rsidP="00710AAE">
      <w:pPr>
        <w:pStyle w:val="ConsPlusNormal"/>
        <w:widowControl/>
        <w:ind w:left="4140" w:firstLine="0"/>
        <w:jc w:val="center"/>
        <w:rPr>
          <w:rStyle w:val="3"/>
          <w:rFonts w:ascii="Times New Roman" w:hAnsi="Times New Roman" w:cs="Times New Roman"/>
          <w:b w:val="0"/>
          <w:bCs w:val="0"/>
          <w:sz w:val="28"/>
          <w:szCs w:val="28"/>
        </w:rPr>
      </w:pPr>
    </w:p>
    <w:p w:rsidR="00C41C7B" w:rsidRDefault="00C41C7B" w:rsidP="00710AAE">
      <w:pPr>
        <w:pStyle w:val="ConsPlusNormal"/>
        <w:widowControl/>
        <w:ind w:left="4140" w:firstLine="0"/>
        <w:jc w:val="center"/>
        <w:rPr>
          <w:rStyle w:val="3"/>
          <w:rFonts w:ascii="Times New Roman" w:hAnsi="Times New Roman" w:cs="Times New Roman"/>
          <w:b w:val="0"/>
          <w:bCs w:val="0"/>
          <w:sz w:val="28"/>
          <w:szCs w:val="28"/>
        </w:rPr>
      </w:pPr>
    </w:p>
    <w:sectPr w:rsidR="00C41C7B" w:rsidSect="00B24A54">
      <w:pgSz w:w="11906" w:h="16838" w:code="9"/>
      <w:pgMar w:top="284" w:right="849"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DE" w:rsidRDefault="00DC66DE">
      <w:r>
        <w:separator/>
      </w:r>
    </w:p>
  </w:endnote>
  <w:endnote w:type="continuationSeparator" w:id="0">
    <w:p w:rsidR="00DC66DE" w:rsidRDefault="00DC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DD" w:rsidRDefault="001C43DD" w:rsidP="003E686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DE" w:rsidRDefault="00DC66DE">
      <w:r>
        <w:separator/>
      </w:r>
    </w:p>
  </w:footnote>
  <w:footnote w:type="continuationSeparator" w:id="0">
    <w:p w:rsidR="00DC66DE" w:rsidRDefault="00DC6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2D74793"/>
    <w:multiLevelType w:val="hybridMultilevel"/>
    <w:tmpl w:val="22C0A8C8"/>
    <w:lvl w:ilvl="0" w:tplc="9D02E3AE">
      <w:start w:val="1"/>
      <w:numFmt w:val="decimal"/>
      <w:lvlText w:val="%1."/>
      <w:lvlJc w:val="left"/>
      <w:pPr>
        <w:ind w:left="1380" w:hanging="555"/>
      </w:pPr>
      <w:rPr>
        <w:rFonts w:cs="Arial"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29EA3E8F"/>
    <w:multiLevelType w:val="singleLevel"/>
    <w:tmpl w:val="5B589574"/>
    <w:lvl w:ilvl="0">
      <w:numFmt w:val="bullet"/>
      <w:lvlText w:val="-"/>
      <w:lvlJc w:val="left"/>
      <w:pPr>
        <w:tabs>
          <w:tab w:val="num" w:pos="785"/>
        </w:tabs>
        <w:ind w:left="785" w:hanging="360"/>
      </w:pPr>
      <w:rPr>
        <w:rFonts w:hint="default"/>
      </w:rPr>
    </w:lvl>
  </w:abstractNum>
  <w:abstractNum w:abstractNumId="6">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1B15D90"/>
    <w:multiLevelType w:val="singleLevel"/>
    <w:tmpl w:val="5B589574"/>
    <w:lvl w:ilvl="0">
      <w:numFmt w:val="bullet"/>
      <w:lvlText w:val="-"/>
      <w:lvlJc w:val="left"/>
      <w:pPr>
        <w:tabs>
          <w:tab w:val="num" w:pos="785"/>
        </w:tabs>
        <w:ind w:left="785" w:hanging="360"/>
      </w:pPr>
      <w:rPr>
        <w:rFonts w:hint="default"/>
      </w:rPr>
    </w:lvl>
  </w:abstractNum>
  <w:abstractNum w:abstractNumId="9">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1">
    <w:nsid w:val="4D83527D"/>
    <w:multiLevelType w:val="singleLevel"/>
    <w:tmpl w:val="5B589574"/>
    <w:lvl w:ilvl="0">
      <w:numFmt w:val="bullet"/>
      <w:lvlText w:val="-"/>
      <w:lvlJc w:val="left"/>
      <w:pPr>
        <w:tabs>
          <w:tab w:val="num" w:pos="785"/>
        </w:tabs>
        <w:ind w:left="785" w:hanging="360"/>
      </w:pPr>
      <w:rPr>
        <w:rFonts w:hint="default"/>
      </w:rPr>
    </w:lvl>
  </w:abstractNum>
  <w:abstractNum w:abstractNumId="1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5">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B196535"/>
    <w:multiLevelType w:val="hybridMultilevel"/>
    <w:tmpl w:val="138A0664"/>
    <w:lvl w:ilvl="0" w:tplc="099CF49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2CF52C7"/>
    <w:multiLevelType w:val="hybridMultilevel"/>
    <w:tmpl w:val="EBAE1EAE"/>
    <w:lvl w:ilvl="0" w:tplc="488C74F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7"/>
  </w:num>
  <w:num w:numId="2">
    <w:abstractNumId w:val="12"/>
  </w:num>
  <w:num w:numId="3">
    <w:abstractNumId w:val="19"/>
  </w:num>
  <w:num w:numId="4">
    <w:abstractNumId w:val="11"/>
  </w:num>
  <w:num w:numId="5">
    <w:abstractNumId w:val="9"/>
  </w:num>
  <w:num w:numId="6">
    <w:abstractNumId w:val="10"/>
  </w:num>
  <w:num w:numId="7">
    <w:abstractNumId w:val="14"/>
  </w:num>
  <w:num w:numId="8">
    <w:abstractNumId w:val="3"/>
  </w:num>
  <w:num w:numId="9">
    <w:abstractNumId w:val="13"/>
  </w:num>
  <w:num w:numId="10">
    <w:abstractNumId w:val="1"/>
  </w:num>
  <w:num w:numId="11">
    <w:abstractNumId w:val="6"/>
  </w:num>
  <w:num w:numId="12">
    <w:abstractNumId w:val="5"/>
  </w:num>
  <w:num w:numId="13">
    <w:abstractNumId w:val="8"/>
  </w:num>
  <w:num w:numId="14">
    <w:abstractNumId w:val="0"/>
  </w:num>
  <w:num w:numId="15">
    <w:abstractNumId w:val="2"/>
  </w:num>
  <w:num w:numId="16">
    <w:abstractNumId w:val="15"/>
  </w:num>
  <w:num w:numId="17">
    <w:abstractNumId w:val="17"/>
  </w:num>
  <w:num w:numId="18">
    <w:abstractNumId w:val="16"/>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05079"/>
    <w:rsid w:val="000050B9"/>
    <w:rsid w:val="00016547"/>
    <w:rsid w:val="00027DE4"/>
    <w:rsid w:val="00035777"/>
    <w:rsid w:val="000358D9"/>
    <w:rsid w:val="00037482"/>
    <w:rsid w:val="00045EEE"/>
    <w:rsid w:val="000501C9"/>
    <w:rsid w:val="0005145A"/>
    <w:rsid w:val="00052F4C"/>
    <w:rsid w:val="00053F68"/>
    <w:rsid w:val="00057ECE"/>
    <w:rsid w:val="00066277"/>
    <w:rsid w:val="00067227"/>
    <w:rsid w:val="00070876"/>
    <w:rsid w:val="00072DF5"/>
    <w:rsid w:val="00073E83"/>
    <w:rsid w:val="0007543F"/>
    <w:rsid w:val="00076642"/>
    <w:rsid w:val="00076989"/>
    <w:rsid w:val="00077340"/>
    <w:rsid w:val="00080115"/>
    <w:rsid w:val="000829A7"/>
    <w:rsid w:val="00082DD7"/>
    <w:rsid w:val="000840B7"/>
    <w:rsid w:val="00090B70"/>
    <w:rsid w:val="0009131E"/>
    <w:rsid w:val="000A0330"/>
    <w:rsid w:val="000A7E90"/>
    <w:rsid w:val="000B1114"/>
    <w:rsid w:val="000B216B"/>
    <w:rsid w:val="000B5988"/>
    <w:rsid w:val="000B6E45"/>
    <w:rsid w:val="000C026F"/>
    <w:rsid w:val="000D4A05"/>
    <w:rsid w:val="000D6CF7"/>
    <w:rsid w:val="000E32BC"/>
    <w:rsid w:val="000E3D89"/>
    <w:rsid w:val="000E4AE0"/>
    <w:rsid w:val="000E4F4B"/>
    <w:rsid w:val="000E5E87"/>
    <w:rsid w:val="000E7D19"/>
    <w:rsid w:val="000F5A61"/>
    <w:rsid w:val="000F649F"/>
    <w:rsid w:val="000F691B"/>
    <w:rsid w:val="000F6C9D"/>
    <w:rsid w:val="000F721A"/>
    <w:rsid w:val="00101101"/>
    <w:rsid w:val="0010201E"/>
    <w:rsid w:val="0011425D"/>
    <w:rsid w:val="001202D3"/>
    <w:rsid w:val="00121698"/>
    <w:rsid w:val="00127E9C"/>
    <w:rsid w:val="001309EE"/>
    <w:rsid w:val="00131B8B"/>
    <w:rsid w:val="00133BCB"/>
    <w:rsid w:val="00137216"/>
    <w:rsid w:val="00137E9F"/>
    <w:rsid w:val="00140787"/>
    <w:rsid w:val="00140AF3"/>
    <w:rsid w:val="00140E92"/>
    <w:rsid w:val="001444CC"/>
    <w:rsid w:val="001465EF"/>
    <w:rsid w:val="00151AD5"/>
    <w:rsid w:val="00153F9E"/>
    <w:rsid w:val="0015460C"/>
    <w:rsid w:val="001551E2"/>
    <w:rsid w:val="001604F3"/>
    <w:rsid w:val="001604F8"/>
    <w:rsid w:val="00160EFB"/>
    <w:rsid w:val="0016245A"/>
    <w:rsid w:val="00163F88"/>
    <w:rsid w:val="00172AED"/>
    <w:rsid w:val="00172E76"/>
    <w:rsid w:val="00174042"/>
    <w:rsid w:val="0017613D"/>
    <w:rsid w:val="00177AC6"/>
    <w:rsid w:val="00180AD8"/>
    <w:rsid w:val="0018184A"/>
    <w:rsid w:val="001828D7"/>
    <w:rsid w:val="0018383D"/>
    <w:rsid w:val="001860BC"/>
    <w:rsid w:val="001A36D2"/>
    <w:rsid w:val="001A4FEF"/>
    <w:rsid w:val="001B0DD3"/>
    <w:rsid w:val="001B1FAB"/>
    <w:rsid w:val="001B2ECD"/>
    <w:rsid w:val="001B37B9"/>
    <w:rsid w:val="001B4787"/>
    <w:rsid w:val="001B702D"/>
    <w:rsid w:val="001B7CD2"/>
    <w:rsid w:val="001C175F"/>
    <w:rsid w:val="001C240D"/>
    <w:rsid w:val="001C2634"/>
    <w:rsid w:val="001C43DD"/>
    <w:rsid w:val="001C4679"/>
    <w:rsid w:val="001C5AE6"/>
    <w:rsid w:val="001D07CD"/>
    <w:rsid w:val="001D1C2B"/>
    <w:rsid w:val="001D6743"/>
    <w:rsid w:val="001E482B"/>
    <w:rsid w:val="001F0CF0"/>
    <w:rsid w:val="001F0F63"/>
    <w:rsid w:val="001F262B"/>
    <w:rsid w:val="001F64E9"/>
    <w:rsid w:val="002010D3"/>
    <w:rsid w:val="0021340C"/>
    <w:rsid w:val="00217393"/>
    <w:rsid w:val="00222E7A"/>
    <w:rsid w:val="00226C67"/>
    <w:rsid w:val="002275B3"/>
    <w:rsid w:val="0023255B"/>
    <w:rsid w:val="0023536E"/>
    <w:rsid w:val="00236436"/>
    <w:rsid w:val="002377AA"/>
    <w:rsid w:val="00242D87"/>
    <w:rsid w:val="0024662A"/>
    <w:rsid w:val="00246D97"/>
    <w:rsid w:val="00247C84"/>
    <w:rsid w:val="00247FA3"/>
    <w:rsid w:val="0025716F"/>
    <w:rsid w:val="0025758F"/>
    <w:rsid w:val="002612D0"/>
    <w:rsid w:val="00261C10"/>
    <w:rsid w:val="0026397F"/>
    <w:rsid w:val="00264C49"/>
    <w:rsid w:val="00264D43"/>
    <w:rsid w:val="00266850"/>
    <w:rsid w:val="00271353"/>
    <w:rsid w:val="0027157E"/>
    <w:rsid w:val="00272218"/>
    <w:rsid w:val="00272C98"/>
    <w:rsid w:val="0027317A"/>
    <w:rsid w:val="00275167"/>
    <w:rsid w:val="00275908"/>
    <w:rsid w:val="002770BE"/>
    <w:rsid w:val="00281E0D"/>
    <w:rsid w:val="00282997"/>
    <w:rsid w:val="00287687"/>
    <w:rsid w:val="0028792B"/>
    <w:rsid w:val="00287C7C"/>
    <w:rsid w:val="00294FC0"/>
    <w:rsid w:val="00295659"/>
    <w:rsid w:val="00296095"/>
    <w:rsid w:val="002A2091"/>
    <w:rsid w:val="002A53FE"/>
    <w:rsid w:val="002A5A9F"/>
    <w:rsid w:val="002A69B8"/>
    <w:rsid w:val="002A6FEA"/>
    <w:rsid w:val="002B090A"/>
    <w:rsid w:val="002B2021"/>
    <w:rsid w:val="002B21AD"/>
    <w:rsid w:val="002B4D9D"/>
    <w:rsid w:val="002B6C00"/>
    <w:rsid w:val="002B7EB6"/>
    <w:rsid w:val="002C0D97"/>
    <w:rsid w:val="002C2459"/>
    <w:rsid w:val="002C2D90"/>
    <w:rsid w:val="002C38AF"/>
    <w:rsid w:val="002C5BB4"/>
    <w:rsid w:val="002C72BB"/>
    <w:rsid w:val="002C77B6"/>
    <w:rsid w:val="002C788E"/>
    <w:rsid w:val="002D2C84"/>
    <w:rsid w:val="002E00C7"/>
    <w:rsid w:val="002E05ED"/>
    <w:rsid w:val="002E4106"/>
    <w:rsid w:val="002E4DDF"/>
    <w:rsid w:val="002E55FE"/>
    <w:rsid w:val="002E6C73"/>
    <w:rsid w:val="002F1018"/>
    <w:rsid w:val="002F264D"/>
    <w:rsid w:val="002F3525"/>
    <w:rsid w:val="002F406D"/>
    <w:rsid w:val="002F5BDC"/>
    <w:rsid w:val="002F7B67"/>
    <w:rsid w:val="003005AB"/>
    <w:rsid w:val="00300714"/>
    <w:rsid w:val="0030260F"/>
    <w:rsid w:val="0030279C"/>
    <w:rsid w:val="003035EE"/>
    <w:rsid w:val="00303A93"/>
    <w:rsid w:val="00303E83"/>
    <w:rsid w:val="003046E0"/>
    <w:rsid w:val="00304718"/>
    <w:rsid w:val="003069C2"/>
    <w:rsid w:val="00310517"/>
    <w:rsid w:val="00310881"/>
    <w:rsid w:val="00315DC4"/>
    <w:rsid w:val="00316356"/>
    <w:rsid w:val="00323469"/>
    <w:rsid w:val="0032350D"/>
    <w:rsid w:val="00324148"/>
    <w:rsid w:val="00326443"/>
    <w:rsid w:val="0032742F"/>
    <w:rsid w:val="0034060A"/>
    <w:rsid w:val="00342C67"/>
    <w:rsid w:val="00345215"/>
    <w:rsid w:val="0035067B"/>
    <w:rsid w:val="003532CF"/>
    <w:rsid w:val="00354665"/>
    <w:rsid w:val="00356CC4"/>
    <w:rsid w:val="00360860"/>
    <w:rsid w:val="00361397"/>
    <w:rsid w:val="0036267C"/>
    <w:rsid w:val="00365875"/>
    <w:rsid w:val="00365A3F"/>
    <w:rsid w:val="00367F0A"/>
    <w:rsid w:val="0037196E"/>
    <w:rsid w:val="003731A4"/>
    <w:rsid w:val="003852E0"/>
    <w:rsid w:val="003942AD"/>
    <w:rsid w:val="00394E81"/>
    <w:rsid w:val="00397A2C"/>
    <w:rsid w:val="003A04F3"/>
    <w:rsid w:val="003A0533"/>
    <w:rsid w:val="003A0B3B"/>
    <w:rsid w:val="003B2FEA"/>
    <w:rsid w:val="003C1AF2"/>
    <w:rsid w:val="003C48B2"/>
    <w:rsid w:val="003C7FEA"/>
    <w:rsid w:val="003D0A28"/>
    <w:rsid w:val="003D2A97"/>
    <w:rsid w:val="003D3F23"/>
    <w:rsid w:val="003D3F7B"/>
    <w:rsid w:val="003D6A81"/>
    <w:rsid w:val="003E1FCB"/>
    <w:rsid w:val="003E686A"/>
    <w:rsid w:val="003E7AE2"/>
    <w:rsid w:val="003F2118"/>
    <w:rsid w:val="003F2CA9"/>
    <w:rsid w:val="003F3A6F"/>
    <w:rsid w:val="003F639A"/>
    <w:rsid w:val="003F6AC3"/>
    <w:rsid w:val="00400E82"/>
    <w:rsid w:val="00403A31"/>
    <w:rsid w:val="00405463"/>
    <w:rsid w:val="004058AD"/>
    <w:rsid w:val="004148AD"/>
    <w:rsid w:val="00415D4E"/>
    <w:rsid w:val="004174FB"/>
    <w:rsid w:val="00425BBE"/>
    <w:rsid w:val="0042606E"/>
    <w:rsid w:val="00427CDC"/>
    <w:rsid w:val="0043239B"/>
    <w:rsid w:val="0043279B"/>
    <w:rsid w:val="00437096"/>
    <w:rsid w:val="0044113D"/>
    <w:rsid w:val="00443F56"/>
    <w:rsid w:val="00444CB5"/>
    <w:rsid w:val="004471B9"/>
    <w:rsid w:val="00450108"/>
    <w:rsid w:val="00455379"/>
    <w:rsid w:val="00457CAC"/>
    <w:rsid w:val="00457CEF"/>
    <w:rsid w:val="00460D22"/>
    <w:rsid w:val="00462CC7"/>
    <w:rsid w:val="0046503C"/>
    <w:rsid w:val="00465638"/>
    <w:rsid w:val="00467327"/>
    <w:rsid w:val="004707BB"/>
    <w:rsid w:val="004822B7"/>
    <w:rsid w:val="00483CDB"/>
    <w:rsid w:val="00485782"/>
    <w:rsid w:val="00490910"/>
    <w:rsid w:val="004916AD"/>
    <w:rsid w:val="00496D61"/>
    <w:rsid w:val="004A4669"/>
    <w:rsid w:val="004A57B3"/>
    <w:rsid w:val="004B21A9"/>
    <w:rsid w:val="004B7AD5"/>
    <w:rsid w:val="004C339D"/>
    <w:rsid w:val="004D2511"/>
    <w:rsid w:val="004D28E8"/>
    <w:rsid w:val="004D40E8"/>
    <w:rsid w:val="004E11A5"/>
    <w:rsid w:val="004E4932"/>
    <w:rsid w:val="004E602E"/>
    <w:rsid w:val="004F0376"/>
    <w:rsid w:val="004F15FF"/>
    <w:rsid w:val="004F2FCF"/>
    <w:rsid w:val="004F66BD"/>
    <w:rsid w:val="004F7537"/>
    <w:rsid w:val="005005E0"/>
    <w:rsid w:val="00500ED7"/>
    <w:rsid w:val="005017AB"/>
    <w:rsid w:val="005021A2"/>
    <w:rsid w:val="0050539B"/>
    <w:rsid w:val="00506802"/>
    <w:rsid w:val="00507349"/>
    <w:rsid w:val="005146FB"/>
    <w:rsid w:val="00517314"/>
    <w:rsid w:val="00520144"/>
    <w:rsid w:val="00522DB3"/>
    <w:rsid w:val="00524EC9"/>
    <w:rsid w:val="00527D98"/>
    <w:rsid w:val="0053006B"/>
    <w:rsid w:val="00531F6E"/>
    <w:rsid w:val="0053374A"/>
    <w:rsid w:val="00533C50"/>
    <w:rsid w:val="0054349B"/>
    <w:rsid w:val="0054546F"/>
    <w:rsid w:val="00547687"/>
    <w:rsid w:val="00553BA6"/>
    <w:rsid w:val="005548B6"/>
    <w:rsid w:val="00557EA2"/>
    <w:rsid w:val="00561E3F"/>
    <w:rsid w:val="005640ED"/>
    <w:rsid w:val="00566CC2"/>
    <w:rsid w:val="005723B3"/>
    <w:rsid w:val="00572ED8"/>
    <w:rsid w:val="005809F6"/>
    <w:rsid w:val="00590705"/>
    <w:rsid w:val="00594D39"/>
    <w:rsid w:val="005950A3"/>
    <w:rsid w:val="005A0765"/>
    <w:rsid w:val="005A25FD"/>
    <w:rsid w:val="005A4623"/>
    <w:rsid w:val="005A6B2A"/>
    <w:rsid w:val="005B1EBB"/>
    <w:rsid w:val="005B6A5A"/>
    <w:rsid w:val="005C203D"/>
    <w:rsid w:val="005C2C23"/>
    <w:rsid w:val="005C7B55"/>
    <w:rsid w:val="005D3993"/>
    <w:rsid w:val="005D57D3"/>
    <w:rsid w:val="005D5FFF"/>
    <w:rsid w:val="005E27EA"/>
    <w:rsid w:val="005E3F1C"/>
    <w:rsid w:val="005E5D40"/>
    <w:rsid w:val="005F32AC"/>
    <w:rsid w:val="005F3D55"/>
    <w:rsid w:val="006022BE"/>
    <w:rsid w:val="006026A0"/>
    <w:rsid w:val="006044B8"/>
    <w:rsid w:val="0060553D"/>
    <w:rsid w:val="00605B5D"/>
    <w:rsid w:val="00607938"/>
    <w:rsid w:val="00610695"/>
    <w:rsid w:val="00611EBC"/>
    <w:rsid w:val="00614691"/>
    <w:rsid w:val="006147B0"/>
    <w:rsid w:val="00615B69"/>
    <w:rsid w:val="00616280"/>
    <w:rsid w:val="00617FF3"/>
    <w:rsid w:val="0062023A"/>
    <w:rsid w:val="006215C5"/>
    <w:rsid w:val="00621F3D"/>
    <w:rsid w:val="006230F9"/>
    <w:rsid w:val="0062335D"/>
    <w:rsid w:val="006242FC"/>
    <w:rsid w:val="00625CC1"/>
    <w:rsid w:val="006278DD"/>
    <w:rsid w:val="00634A56"/>
    <w:rsid w:val="00634D7E"/>
    <w:rsid w:val="006407AA"/>
    <w:rsid w:val="00643FE9"/>
    <w:rsid w:val="00645E6D"/>
    <w:rsid w:val="0064772D"/>
    <w:rsid w:val="00647D27"/>
    <w:rsid w:val="0065747C"/>
    <w:rsid w:val="00663666"/>
    <w:rsid w:val="00663859"/>
    <w:rsid w:val="0066413B"/>
    <w:rsid w:val="0066414A"/>
    <w:rsid w:val="00666E04"/>
    <w:rsid w:val="00667CD3"/>
    <w:rsid w:val="00667D69"/>
    <w:rsid w:val="00672DC5"/>
    <w:rsid w:val="0067351E"/>
    <w:rsid w:val="006774C5"/>
    <w:rsid w:val="00684A8D"/>
    <w:rsid w:val="00685652"/>
    <w:rsid w:val="00686364"/>
    <w:rsid w:val="00690F88"/>
    <w:rsid w:val="006A0FB8"/>
    <w:rsid w:val="006A2870"/>
    <w:rsid w:val="006A2D27"/>
    <w:rsid w:val="006A7E23"/>
    <w:rsid w:val="006B0DF7"/>
    <w:rsid w:val="006B28C4"/>
    <w:rsid w:val="006B3982"/>
    <w:rsid w:val="006B546A"/>
    <w:rsid w:val="006B771B"/>
    <w:rsid w:val="006C1869"/>
    <w:rsid w:val="006C3065"/>
    <w:rsid w:val="006C3B09"/>
    <w:rsid w:val="006C54FE"/>
    <w:rsid w:val="006C6008"/>
    <w:rsid w:val="006D3810"/>
    <w:rsid w:val="006E1133"/>
    <w:rsid w:val="006E25DE"/>
    <w:rsid w:val="006E3392"/>
    <w:rsid w:val="006E6B54"/>
    <w:rsid w:val="006F0200"/>
    <w:rsid w:val="006F1126"/>
    <w:rsid w:val="006F547C"/>
    <w:rsid w:val="006F7004"/>
    <w:rsid w:val="0070757E"/>
    <w:rsid w:val="00707C04"/>
    <w:rsid w:val="00710AAE"/>
    <w:rsid w:val="007112BD"/>
    <w:rsid w:val="007158DD"/>
    <w:rsid w:val="007164DF"/>
    <w:rsid w:val="00716966"/>
    <w:rsid w:val="007243E3"/>
    <w:rsid w:val="00742FB2"/>
    <w:rsid w:val="00745AC4"/>
    <w:rsid w:val="00752E0C"/>
    <w:rsid w:val="00754F6D"/>
    <w:rsid w:val="007619E2"/>
    <w:rsid w:val="00762E93"/>
    <w:rsid w:val="007630F1"/>
    <w:rsid w:val="007638C9"/>
    <w:rsid w:val="00764F5B"/>
    <w:rsid w:val="0076594A"/>
    <w:rsid w:val="00783034"/>
    <w:rsid w:val="00791560"/>
    <w:rsid w:val="00795843"/>
    <w:rsid w:val="007A0508"/>
    <w:rsid w:val="007A5D4A"/>
    <w:rsid w:val="007B1C2C"/>
    <w:rsid w:val="007B3F69"/>
    <w:rsid w:val="007B5B82"/>
    <w:rsid w:val="007B5D6C"/>
    <w:rsid w:val="007B664A"/>
    <w:rsid w:val="007B7763"/>
    <w:rsid w:val="007C0556"/>
    <w:rsid w:val="007D53B2"/>
    <w:rsid w:val="007D66D0"/>
    <w:rsid w:val="007E2FCE"/>
    <w:rsid w:val="007E5A68"/>
    <w:rsid w:val="007E5BAE"/>
    <w:rsid w:val="007F05F7"/>
    <w:rsid w:val="007F58B2"/>
    <w:rsid w:val="007F6C95"/>
    <w:rsid w:val="0080078A"/>
    <w:rsid w:val="008058F6"/>
    <w:rsid w:val="00806A1E"/>
    <w:rsid w:val="008104FB"/>
    <w:rsid w:val="008111ED"/>
    <w:rsid w:val="00820167"/>
    <w:rsid w:val="008262BE"/>
    <w:rsid w:val="00826589"/>
    <w:rsid w:val="00830298"/>
    <w:rsid w:val="00831094"/>
    <w:rsid w:val="00833301"/>
    <w:rsid w:val="00834E50"/>
    <w:rsid w:val="00834E66"/>
    <w:rsid w:val="00835889"/>
    <w:rsid w:val="00835B20"/>
    <w:rsid w:val="008371A4"/>
    <w:rsid w:val="00840E4A"/>
    <w:rsid w:val="00841003"/>
    <w:rsid w:val="00841BFF"/>
    <w:rsid w:val="008509B2"/>
    <w:rsid w:val="00851659"/>
    <w:rsid w:val="0085208F"/>
    <w:rsid w:val="00852BBC"/>
    <w:rsid w:val="00856767"/>
    <w:rsid w:val="00862CF2"/>
    <w:rsid w:val="00865B2A"/>
    <w:rsid w:val="0086614E"/>
    <w:rsid w:val="00866745"/>
    <w:rsid w:val="008671E2"/>
    <w:rsid w:val="008721D4"/>
    <w:rsid w:val="00874947"/>
    <w:rsid w:val="00881AB1"/>
    <w:rsid w:val="00882B5B"/>
    <w:rsid w:val="0088513C"/>
    <w:rsid w:val="008863ED"/>
    <w:rsid w:val="00886598"/>
    <w:rsid w:val="00887DC3"/>
    <w:rsid w:val="008903ED"/>
    <w:rsid w:val="00891107"/>
    <w:rsid w:val="008952E4"/>
    <w:rsid w:val="008A1360"/>
    <w:rsid w:val="008A14B7"/>
    <w:rsid w:val="008A2293"/>
    <w:rsid w:val="008A3919"/>
    <w:rsid w:val="008A480A"/>
    <w:rsid w:val="008A5694"/>
    <w:rsid w:val="008A6AD7"/>
    <w:rsid w:val="008B1337"/>
    <w:rsid w:val="008B2867"/>
    <w:rsid w:val="008B5227"/>
    <w:rsid w:val="008B5961"/>
    <w:rsid w:val="008B6DF9"/>
    <w:rsid w:val="008B7C4D"/>
    <w:rsid w:val="008C26F8"/>
    <w:rsid w:val="008C3DD1"/>
    <w:rsid w:val="008D284A"/>
    <w:rsid w:val="008D3FE7"/>
    <w:rsid w:val="008D4DFE"/>
    <w:rsid w:val="008D69FF"/>
    <w:rsid w:val="008D76D5"/>
    <w:rsid w:val="008E076A"/>
    <w:rsid w:val="008E0A93"/>
    <w:rsid w:val="008E0B8B"/>
    <w:rsid w:val="008E257B"/>
    <w:rsid w:val="008E277D"/>
    <w:rsid w:val="008E45E9"/>
    <w:rsid w:val="008F1395"/>
    <w:rsid w:val="008F6C18"/>
    <w:rsid w:val="00901E97"/>
    <w:rsid w:val="00902E14"/>
    <w:rsid w:val="009058E1"/>
    <w:rsid w:val="00907179"/>
    <w:rsid w:val="00914966"/>
    <w:rsid w:val="00914C95"/>
    <w:rsid w:val="00923A1A"/>
    <w:rsid w:val="00925084"/>
    <w:rsid w:val="00926EFF"/>
    <w:rsid w:val="00934257"/>
    <w:rsid w:val="00936B5F"/>
    <w:rsid w:val="009370D5"/>
    <w:rsid w:val="0093766C"/>
    <w:rsid w:val="00940AE1"/>
    <w:rsid w:val="00942E6F"/>
    <w:rsid w:val="00944EA7"/>
    <w:rsid w:val="009503AC"/>
    <w:rsid w:val="0095098E"/>
    <w:rsid w:val="00950F8B"/>
    <w:rsid w:val="00951B68"/>
    <w:rsid w:val="00952AA4"/>
    <w:rsid w:val="00955140"/>
    <w:rsid w:val="00964087"/>
    <w:rsid w:val="00970DD0"/>
    <w:rsid w:val="00975B7D"/>
    <w:rsid w:val="009823E8"/>
    <w:rsid w:val="00982436"/>
    <w:rsid w:val="00982709"/>
    <w:rsid w:val="009830B9"/>
    <w:rsid w:val="00987D9F"/>
    <w:rsid w:val="009906C4"/>
    <w:rsid w:val="00992692"/>
    <w:rsid w:val="00993982"/>
    <w:rsid w:val="00997FE0"/>
    <w:rsid w:val="009A14DF"/>
    <w:rsid w:val="009A1872"/>
    <w:rsid w:val="009A4ABC"/>
    <w:rsid w:val="009A7357"/>
    <w:rsid w:val="009B1F09"/>
    <w:rsid w:val="009B4ACD"/>
    <w:rsid w:val="009B63F3"/>
    <w:rsid w:val="009B63FA"/>
    <w:rsid w:val="009C1F19"/>
    <w:rsid w:val="009D1E89"/>
    <w:rsid w:val="009D264D"/>
    <w:rsid w:val="009D3DD5"/>
    <w:rsid w:val="009E1FEF"/>
    <w:rsid w:val="009E5FB6"/>
    <w:rsid w:val="009F06D9"/>
    <w:rsid w:val="009F2F25"/>
    <w:rsid w:val="009F6EAA"/>
    <w:rsid w:val="009F74CD"/>
    <w:rsid w:val="009F796C"/>
    <w:rsid w:val="00A10F66"/>
    <w:rsid w:val="00A11710"/>
    <w:rsid w:val="00A13D2C"/>
    <w:rsid w:val="00A141D0"/>
    <w:rsid w:val="00A14701"/>
    <w:rsid w:val="00A14F21"/>
    <w:rsid w:val="00A23BBF"/>
    <w:rsid w:val="00A3249D"/>
    <w:rsid w:val="00A355BC"/>
    <w:rsid w:val="00A40FE3"/>
    <w:rsid w:val="00A434B2"/>
    <w:rsid w:val="00A43716"/>
    <w:rsid w:val="00A47419"/>
    <w:rsid w:val="00A47701"/>
    <w:rsid w:val="00A477BF"/>
    <w:rsid w:val="00A505E9"/>
    <w:rsid w:val="00A50FDA"/>
    <w:rsid w:val="00A51791"/>
    <w:rsid w:val="00A5214D"/>
    <w:rsid w:val="00A54EA9"/>
    <w:rsid w:val="00A60761"/>
    <w:rsid w:val="00A6210E"/>
    <w:rsid w:val="00A62CE2"/>
    <w:rsid w:val="00A65EAE"/>
    <w:rsid w:val="00A65F9C"/>
    <w:rsid w:val="00A66C5F"/>
    <w:rsid w:val="00A701CF"/>
    <w:rsid w:val="00A725FA"/>
    <w:rsid w:val="00A74F49"/>
    <w:rsid w:val="00A75303"/>
    <w:rsid w:val="00A75389"/>
    <w:rsid w:val="00A759B4"/>
    <w:rsid w:val="00A77159"/>
    <w:rsid w:val="00A77B94"/>
    <w:rsid w:val="00A8263E"/>
    <w:rsid w:val="00A84C6B"/>
    <w:rsid w:val="00A84DD1"/>
    <w:rsid w:val="00A87728"/>
    <w:rsid w:val="00A90089"/>
    <w:rsid w:val="00A91CC5"/>
    <w:rsid w:val="00A92041"/>
    <w:rsid w:val="00A95B34"/>
    <w:rsid w:val="00A9689B"/>
    <w:rsid w:val="00AA1C77"/>
    <w:rsid w:val="00AA2699"/>
    <w:rsid w:val="00AA28A6"/>
    <w:rsid w:val="00AB05AA"/>
    <w:rsid w:val="00AB1DA5"/>
    <w:rsid w:val="00AB2B6B"/>
    <w:rsid w:val="00AB3C21"/>
    <w:rsid w:val="00AB6222"/>
    <w:rsid w:val="00AC3E1C"/>
    <w:rsid w:val="00AC5183"/>
    <w:rsid w:val="00AD2D64"/>
    <w:rsid w:val="00AD663A"/>
    <w:rsid w:val="00AD75F2"/>
    <w:rsid w:val="00AD7608"/>
    <w:rsid w:val="00AD761D"/>
    <w:rsid w:val="00AE102F"/>
    <w:rsid w:val="00AF09FA"/>
    <w:rsid w:val="00AF5EE0"/>
    <w:rsid w:val="00AF6680"/>
    <w:rsid w:val="00AF6E47"/>
    <w:rsid w:val="00B00002"/>
    <w:rsid w:val="00B02735"/>
    <w:rsid w:val="00B03B35"/>
    <w:rsid w:val="00B06EBA"/>
    <w:rsid w:val="00B10680"/>
    <w:rsid w:val="00B12651"/>
    <w:rsid w:val="00B130BE"/>
    <w:rsid w:val="00B14CCD"/>
    <w:rsid w:val="00B14FE1"/>
    <w:rsid w:val="00B15292"/>
    <w:rsid w:val="00B1586A"/>
    <w:rsid w:val="00B167C3"/>
    <w:rsid w:val="00B221AE"/>
    <w:rsid w:val="00B24A54"/>
    <w:rsid w:val="00B35507"/>
    <w:rsid w:val="00B3692B"/>
    <w:rsid w:val="00B436C3"/>
    <w:rsid w:val="00B5468C"/>
    <w:rsid w:val="00B55529"/>
    <w:rsid w:val="00B557DC"/>
    <w:rsid w:val="00B56DAF"/>
    <w:rsid w:val="00B575BF"/>
    <w:rsid w:val="00B60E8C"/>
    <w:rsid w:val="00B62D1E"/>
    <w:rsid w:val="00B734F4"/>
    <w:rsid w:val="00B7526B"/>
    <w:rsid w:val="00B75947"/>
    <w:rsid w:val="00B76469"/>
    <w:rsid w:val="00B76C89"/>
    <w:rsid w:val="00B77378"/>
    <w:rsid w:val="00B77903"/>
    <w:rsid w:val="00B81254"/>
    <w:rsid w:val="00B82A60"/>
    <w:rsid w:val="00B82C66"/>
    <w:rsid w:val="00B83CBF"/>
    <w:rsid w:val="00B87BE7"/>
    <w:rsid w:val="00B91415"/>
    <w:rsid w:val="00B92ADA"/>
    <w:rsid w:val="00B93B55"/>
    <w:rsid w:val="00B97535"/>
    <w:rsid w:val="00BA64B8"/>
    <w:rsid w:val="00BA6B46"/>
    <w:rsid w:val="00BB0813"/>
    <w:rsid w:val="00BB41FD"/>
    <w:rsid w:val="00BB50E9"/>
    <w:rsid w:val="00BB76F2"/>
    <w:rsid w:val="00BC19DA"/>
    <w:rsid w:val="00BC36FA"/>
    <w:rsid w:val="00BC3DF5"/>
    <w:rsid w:val="00BC47C6"/>
    <w:rsid w:val="00BC68B5"/>
    <w:rsid w:val="00BD09FE"/>
    <w:rsid w:val="00BD4480"/>
    <w:rsid w:val="00BD7B9A"/>
    <w:rsid w:val="00BE03E9"/>
    <w:rsid w:val="00BE0E94"/>
    <w:rsid w:val="00BE3DCE"/>
    <w:rsid w:val="00BE4B52"/>
    <w:rsid w:val="00BE7E2A"/>
    <w:rsid w:val="00BF016D"/>
    <w:rsid w:val="00BF135D"/>
    <w:rsid w:val="00BF3BC0"/>
    <w:rsid w:val="00C131C0"/>
    <w:rsid w:val="00C154E9"/>
    <w:rsid w:val="00C16792"/>
    <w:rsid w:val="00C2376E"/>
    <w:rsid w:val="00C30DC1"/>
    <w:rsid w:val="00C3187E"/>
    <w:rsid w:val="00C41C7B"/>
    <w:rsid w:val="00C6063B"/>
    <w:rsid w:val="00C626A2"/>
    <w:rsid w:val="00C709DE"/>
    <w:rsid w:val="00C84DF7"/>
    <w:rsid w:val="00C85F00"/>
    <w:rsid w:val="00C8734F"/>
    <w:rsid w:val="00C8753D"/>
    <w:rsid w:val="00C87FDB"/>
    <w:rsid w:val="00C91BD3"/>
    <w:rsid w:val="00C93314"/>
    <w:rsid w:val="00C94A06"/>
    <w:rsid w:val="00C95923"/>
    <w:rsid w:val="00C96C47"/>
    <w:rsid w:val="00CA213A"/>
    <w:rsid w:val="00CB07F3"/>
    <w:rsid w:val="00CB12D7"/>
    <w:rsid w:val="00CB6F47"/>
    <w:rsid w:val="00CC334D"/>
    <w:rsid w:val="00CC3E29"/>
    <w:rsid w:val="00CC5565"/>
    <w:rsid w:val="00CC630A"/>
    <w:rsid w:val="00CC6F9E"/>
    <w:rsid w:val="00CC77CA"/>
    <w:rsid w:val="00CC7E33"/>
    <w:rsid w:val="00CD053A"/>
    <w:rsid w:val="00CD2AAE"/>
    <w:rsid w:val="00CE05C4"/>
    <w:rsid w:val="00CE4985"/>
    <w:rsid w:val="00CF0580"/>
    <w:rsid w:val="00CF2A5D"/>
    <w:rsid w:val="00CF6435"/>
    <w:rsid w:val="00D013E9"/>
    <w:rsid w:val="00D0712A"/>
    <w:rsid w:val="00D11222"/>
    <w:rsid w:val="00D11F04"/>
    <w:rsid w:val="00D12A64"/>
    <w:rsid w:val="00D13418"/>
    <w:rsid w:val="00D14451"/>
    <w:rsid w:val="00D1492D"/>
    <w:rsid w:val="00D200A3"/>
    <w:rsid w:val="00D23458"/>
    <w:rsid w:val="00D23E8F"/>
    <w:rsid w:val="00D269A4"/>
    <w:rsid w:val="00D30171"/>
    <w:rsid w:val="00D3028D"/>
    <w:rsid w:val="00D31B1C"/>
    <w:rsid w:val="00D347A8"/>
    <w:rsid w:val="00D350BE"/>
    <w:rsid w:val="00D44A30"/>
    <w:rsid w:val="00D45D06"/>
    <w:rsid w:val="00D46904"/>
    <w:rsid w:val="00D4761D"/>
    <w:rsid w:val="00D50217"/>
    <w:rsid w:val="00D50A91"/>
    <w:rsid w:val="00D51650"/>
    <w:rsid w:val="00D561E7"/>
    <w:rsid w:val="00D70EA1"/>
    <w:rsid w:val="00D73230"/>
    <w:rsid w:val="00D74E69"/>
    <w:rsid w:val="00D82840"/>
    <w:rsid w:val="00D8293C"/>
    <w:rsid w:val="00D87A60"/>
    <w:rsid w:val="00D87F45"/>
    <w:rsid w:val="00D95E6B"/>
    <w:rsid w:val="00D9619E"/>
    <w:rsid w:val="00DA6EF6"/>
    <w:rsid w:val="00DA7BC4"/>
    <w:rsid w:val="00DB0BE3"/>
    <w:rsid w:val="00DB270B"/>
    <w:rsid w:val="00DB3A19"/>
    <w:rsid w:val="00DB489B"/>
    <w:rsid w:val="00DB5AAC"/>
    <w:rsid w:val="00DB69E2"/>
    <w:rsid w:val="00DC06B3"/>
    <w:rsid w:val="00DC16C4"/>
    <w:rsid w:val="00DC2D52"/>
    <w:rsid w:val="00DC421A"/>
    <w:rsid w:val="00DC66DE"/>
    <w:rsid w:val="00DE3F29"/>
    <w:rsid w:val="00DE7551"/>
    <w:rsid w:val="00DF224A"/>
    <w:rsid w:val="00DF28A9"/>
    <w:rsid w:val="00DF2D14"/>
    <w:rsid w:val="00DF344D"/>
    <w:rsid w:val="00DF599F"/>
    <w:rsid w:val="00E01230"/>
    <w:rsid w:val="00E01637"/>
    <w:rsid w:val="00E0183B"/>
    <w:rsid w:val="00E01BF8"/>
    <w:rsid w:val="00E04369"/>
    <w:rsid w:val="00E0643C"/>
    <w:rsid w:val="00E07B8F"/>
    <w:rsid w:val="00E10A65"/>
    <w:rsid w:val="00E12C8C"/>
    <w:rsid w:val="00E137BA"/>
    <w:rsid w:val="00E21A22"/>
    <w:rsid w:val="00E2291D"/>
    <w:rsid w:val="00E2569D"/>
    <w:rsid w:val="00E259E8"/>
    <w:rsid w:val="00E378CD"/>
    <w:rsid w:val="00E44D92"/>
    <w:rsid w:val="00E45F57"/>
    <w:rsid w:val="00E50CA9"/>
    <w:rsid w:val="00E53A5E"/>
    <w:rsid w:val="00E56249"/>
    <w:rsid w:val="00E62A05"/>
    <w:rsid w:val="00E667E8"/>
    <w:rsid w:val="00E712DF"/>
    <w:rsid w:val="00E72693"/>
    <w:rsid w:val="00E772CB"/>
    <w:rsid w:val="00E821C3"/>
    <w:rsid w:val="00E84560"/>
    <w:rsid w:val="00E853E9"/>
    <w:rsid w:val="00E86875"/>
    <w:rsid w:val="00E872A1"/>
    <w:rsid w:val="00E939FB"/>
    <w:rsid w:val="00E94FDC"/>
    <w:rsid w:val="00EA3F73"/>
    <w:rsid w:val="00EB0C86"/>
    <w:rsid w:val="00EB1215"/>
    <w:rsid w:val="00EB1B65"/>
    <w:rsid w:val="00EB4EF1"/>
    <w:rsid w:val="00EC239D"/>
    <w:rsid w:val="00EC7CFA"/>
    <w:rsid w:val="00ED03C6"/>
    <w:rsid w:val="00ED09B7"/>
    <w:rsid w:val="00ED5005"/>
    <w:rsid w:val="00ED54E5"/>
    <w:rsid w:val="00EE019F"/>
    <w:rsid w:val="00EE0660"/>
    <w:rsid w:val="00EE253D"/>
    <w:rsid w:val="00EE7F86"/>
    <w:rsid w:val="00EF1274"/>
    <w:rsid w:val="00EF4BBF"/>
    <w:rsid w:val="00EF5E6F"/>
    <w:rsid w:val="00F00B22"/>
    <w:rsid w:val="00F076EF"/>
    <w:rsid w:val="00F1049B"/>
    <w:rsid w:val="00F12956"/>
    <w:rsid w:val="00F152C2"/>
    <w:rsid w:val="00F15469"/>
    <w:rsid w:val="00F15CC0"/>
    <w:rsid w:val="00F15ED1"/>
    <w:rsid w:val="00F16040"/>
    <w:rsid w:val="00F33AAE"/>
    <w:rsid w:val="00F3452B"/>
    <w:rsid w:val="00F41DDB"/>
    <w:rsid w:val="00F4507E"/>
    <w:rsid w:val="00F465EF"/>
    <w:rsid w:val="00F504CF"/>
    <w:rsid w:val="00F515A5"/>
    <w:rsid w:val="00F521AC"/>
    <w:rsid w:val="00F52224"/>
    <w:rsid w:val="00F52DFF"/>
    <w:rsid w:val="00F6249C"/>
    <w:rsid w:val="00F70CC5"/>
    <w:rsid w:val="00F74E6F"/>
    <w:rsid w:val="00F759F4"/>
    <w:rsid w:val="00F806CD"/>
    <w:rsid w:val="00F81936"/>
    <w:rsid w:val="00F82B3C"/>
    <w:rsid w:val="00F85129"/>
    <w:rsid w:val="00F85796"/>
    <w:rsid w:val="00F92A33"/>
    <w:rsid w:val="00F954A9"/>
    <w:rsid w:val="00FA0C00"/>
    <w:rsid w:val="00FA3970"/>
    <w:rsid w:val="00FA712E"/>
    <w:rsid w:val="00FB301E"/>
    <w:rsid w:val="00FC1C44"/>
    <w:rsid w:val="00FD1FE4"/>
    <w:rsid w:val="00FD587B"/>
    <w:rsid w:val="00FD6158"/>
    <w:rsid w:val="00FE31BD"/>
    <w:rsid w:val="00FE3A9D"/>
    <w:rsid w:val="00FF2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link w:val="a4"/>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link w:val="a7"/>
    <w:uiPriority w:val="99"/>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uiPriority w:val="99"/>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B92ADA"/>
    <w:pPr>
      <w:tabs>
        <w:tab w:val="center" w:pos="4677"/>
        <w:tab w:val="right" w:pos="9355"/>
      </w:tabs>
    </w:pPr>
  </w:style>
  <w:style w:type="character" w:customStyle="1" w:styleId="af4">
    <w:name w:val="Верхний колонтитул Знак"/>
    <w:link w:val="af3"/>
    <w:uiPriority w:val="99"/>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styleId="af5">
    <w:name w:val="annotation reference"/>
    <w:uiPriority w:val="99"/>
    <w:semiHidden/>
    <w:unhideWhenUsed/>
    <w:rsid w:val="003005AB"/>
    <w:rPr>
      <w:sz w:val="16"/>
      <w:szCs w:val="16"/>
    </w:rPr>
  </w:style>
  <w:style w:type="paragraph" w:styleId="af6">
    <w:name w:val="annotation text"/>
    <w:basedOn w:val="a"/>
    <w:link w:val="af7"/>
    <w:uiPriority w:val="99"/>
    <w:semiHidden/>
    <w:unhideWhenUsed/>
    <w:rsid w:val="003005AB"/>
    <w:rPr>
      <w:sz w:val="20"/>
      <w:szCs w:val="20"/>
    </w:rPr>
  </w:style>
  <w:style w:type="character" w:customStyle="1" w:styleId="af7">
    <w:name w:val="Текст примечания Знак"/>
    <w:basedOn w:val="a0"/>
    <w:link w:val="af6"/>
    <w:uiPriority w:val="99"/>
    <w:semiHidden/>
    <w:rsid w:val="003005AB"/>
  </w:style>
  <w:style w:type="paragraph" w:styleId="af8">
    <w:name w:val="annotation subject"/>
    <w:basedOn w:val="af6"/>
    <w:next w:val="af6"/>
    <w:link w:val="af9"/>
    <w:uiPriority w:val="99"/>
    <w:semiHidden/>
    <w:unhideWhenUsed/>
    <w:rsid w:val="003005AB"/>
    <w:rPr>
      <w:b/>
      <w:bCs/>
    </w:rPr>
  </w:style>
  <w:style w:type="character" w:customStyle="1" w:styleId="af9">
    <w:name w:val="Тема примечания Знак"/>
    <w:link w:val="af8"/>
    <w:uiPriority w:val="99"/>
    <w:semiHidden/>
    <w:rsid w:val="003005AB"/>
    <w:rPr>
      <w:b/>
      <w:bCs/>
    </w:rPr>
  </w:style>
  <w:style w:type="character" w:customStyle="1" w:styleId="apple-converted-space">
    <w:name w:val="apple-converted-space"/>
    <w:rsid w:val="00EB0C86"/>
  </w:style>
  <w:style w:type="character" w:customStyle="1" w:styleId="blk">
    <w:name w:val="blk"/>
    <w:rsid w:val="009E5FB6"/>
  </w:style>
  <w:style w:type="paragraph" w:styleId="afa">
    <w:name w:val="Document Map"/>
    <w:basedOn w:val="a"/>
    <w:link w:val="afb"/>
    <w:uiPriority w:val="99"/>
    <w:semiHidden/>
    <w:unhideWhenUsed/>
    <w:rsid w:val="008F1395"/>
    <w:rPr>
      <w:rFonts w:ascii="Tahoma" w:hAnsi="Tahoma" w:cs="Tahoma"/>
      <w:sz w:val="16"/>
      <w:szCs w:val="16"/>
    </w:rPr>
  </w:style>
  <w:style w:type="character" w:customStyle="1" w:styleId="afb">
    <w:name w:val="Схема документа Знак"/>
    <w:basedOn w:val="a0"/>
    <w:link w:val="afa"/>
    <w:uiPriority w:val="99"/>
    <w:semiHidden/>
    <w:rsid w:val="008F1395"/>
    <w:rPr>
      <w:rFonts w:ascii="Tahoma" w:hAnsi="Tahoma" w:cs="Tahoma"/>
      <w:sz w:val="16"/>
      <w:szCs w:val="16"/>
    </w:rPr>
  </w:style>
  <w:style w:type="paragraph" w:styleId="afc">
    <w:name w:val="Revision"/>
    <w:hidden/>
    <w:uiPriority w:val="99"/>
    <w:semiHidden/>
    <w:rsid w:val="00783034"/>
    <w:rPr>
      <w:sz w:val="24"/>
      <w:szCs w:val="24"/>
    </w:rPr>
  </w:style>
  <w:style w:type="paragraph" w:customStyle="1" w:styleId="42">
    <w:name w:val="Основной текст (4)"/>
    <w:basedOn w:val="a"/>
    <w:rsid w:val="00806A1E"/>
    <w:pPr>
      <w:widowControl w:val="0"/>
      <w:shd w:val="clear" w:color="auto" w:fill="FFFFFF"/>
      <w:tabs>
        <w:tab w:val="left" w:pos="708"/>
      </w:tabs>
      <w:suppressAutoHyphens/>
      <w:overflowPunct w:val="0"/>
      <w:spacing w:before="300" w:after="60" w:line="206" w:lineRule="exact"/>
      <w:jc w:val="both"/>
    </w:pPr>
    <w:rPr>
      <w:color w:val="00000A"/>
      <w:spacing w:val="8"/>
      <w:sz w:val="18"/>
      <w:szCs w:val="18"/>
      <w:lang w:eastAsia="ar-SA"/>
    </w:rPr>
  </w:style>
  <w:style w:type="paragraph" w:styleId="afd">
    <w:name w:val="Title"/>
    <w:basedOn w:val="a"/>
    <w:link w:val="afe"/>
    <w:qFormat/>
    <w:rsid w:val="009B1F09"/>
    <w:pPr>
      <w:jc w:val="center"/>
    </w:pPr>
    <w:rPr>
      <w:b/>
      <w:bCs/>
      <w:sz w:val="36"/>
    </w:rPr>
  </w:style>
  <w:style w:type="character" w:customStyle="1" w:styleId="afe">
    <w:name w:val="Название Знак"/>
    <w:basedOn w:val="a0"/>
    <w:link w:val="afd"/>
    <w:rsid w:val="009B1F09"/>
    <w:rPr>
      <w:b/>
      <w:bCs/>
      <w:sz w:val="36"/>
      <w:szCs w:val="24"/>
    </w:rPr>
  </w:style>
  <w:style w:type="character" w:customStyle="1" w:styleId="ConsPlusNormal0">
    <w:name w:val="ConsPlusNormal Знак"/>
    <w:link w:val="ConsPlusNormal"/>
    <w:locked/>
    <w:rsid w:val="0015460C"/>
    <w:rPr>
      <w:rFonts w:ascii="Arial" w:hAnsi="Arial" w:cs="Arial"/>
    </w:rPr>
  </w:style>
  <w:style w:type="paragraph" w:styleId="30">
    <w:name w:val="Body Text Indent 3"/>
    <w:basedOn w:val="a"/>
    <w:link w:val="31"/>
    <w:uiPriority w:val="99"/>
    <w:semiHidden/>
    <w:unhideWhenUsed/>
    <w:rsid w:val="00C41C7B"/>
    <w:pPr>
      <w:spacing w:after="120"/>
      <w:ind w:left="283"/>
    </w:pPr>
    <w:rPr>
      <w:sz w:val="16"/>
      <w:szCs w:val="16"/>
    </w:rPr>
  </w:style>
  <w:style w:type="character" w:customStyle="1" w:styleId="31">
    <w:name w:val="Основной текст с отступом 3 Знак"/>
    <w:basedOn w:val="a0"/>
    <w:link w:val="30"/>
    <w:uiPriority w:val="99"/>
    <w:semiHidden/>
    <w:rsid w:val="00C41C7B"/>
    <w:rPr>
      <w:sz w:val="16"/>
      <w:szCs w:val="16"/>
    </w:rPr>
  </w:style>
  <w:style w:type="character" w:styleId="aff">
    <w:name w:val="footnote reference"/>
    <w:basedOn w:val="a0"/>
    <w:uiPriority w:val="99"/>
    <w:semiHidden/>
    <w:unhideWhenUsed/>
    <w:rsid w:val="00C41C7B"/>
    <w:rPr>
      <w:vertAlign w:val="superscript"/>
    </w:rPr>
  </w:style>
  <w:style w:type="character" w:customStyle="1" w:styleId="25">
    <w:name w:val="Основной текст2"/>
    <w:basedOn w:val="a0"/>
    <w:rsid w:val="00C41C7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s1">
    <w:name w:val="s_1"/>
    <w:basedOn w:val="a"/>
    <w:rsid w:val="00607938"/>
    <w:pPr>
      <w:spacing w:before="100" w:beforeAutospacing="1" w:after="100" w:afterAutospacing="1"/>
    </w:pPr>
  </w:style>
  <w:style w:type="character" w:styleId="aff0">
    <w:name w:val="Emphasis"/>
    <w:basedOn w:val="a0"/>
    <w:uiPriority w:val="20"/>
    <w:qFormat/>
    <w:rsid w:val="00607938"/>
    <w:rPr>
      <w:i/>
      <w:iCs/>
    </w:rPr>
  </w:style>
  <w:style w:type="paragraph" w:styleId="aff1">
    <w:name w:val="No Spacing"/>
    <w:uiPriority w:val="1"/>
    <w:qFormat/>
    <w:rsid w:val="002A69B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link w:val="a4"/>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link w:val="a7"/>
    <w:uiPriority w:val="99"/>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uiPriority w:val="99"/>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B92ADA"/>
    <w:pPr>
      <w:tabs>
        <w:tab w:val="center" w:pos="4677"/>
        <w:tab w:val="right" w:pos="9355"/>
      </w:tabs>
    </w:pPr>
  </w:style>
  <w:style w:type="character" w:customStyle="1" w:styleId="af4">
    <w:name w:val="Верхний колонтитул Знак"/>
    <w:link w:val="af3"/>
    <w:uiPriority w:val="99"/>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styleId="af5">
    <w:name w:val="annotation reference"/>
    <w:uiPriority w:val="99"/>
    <w:semiHidden/>
    <w:unhideWhenUsed/>
    <w:rsid w:val="003005AB"/>
    <w:rPr>
      <w:sz w:val="16"/>
      <w:szCs w:val="16"/>
    </w:rPr>
  </w:style>
  <w:style w:type="paragraph" w:styleId="af6">
    <w:name w:val="annotation text"/>
    <w:basedOn w:val="a"/>
    <w:link w:val="af7"/>
    <w:uiPriority w:val="99"/>
    <w:semiHidden/>
    <w:unhideWhenUsed/>
    <w:rsid w:val="003005AB"/>
    <w:rPr>
      <w:sz w:val="20"/>
      <w:szCs w:val="20"/>
    </w:rPr>
  </w:style>
  <w:style w:type="character" w:customStyle="1" w:styleId="af7">
    <w:name w:val="Текст примечания Знак"/>
    <w:basedOn w:val="a0"/>
    <w:link w:val="af6"/>
    <w:uiPriority w:val="99"/>
    <w:semiHidden/>
    <w:rsid w:val="003005AB"/>
  </w:style>
  <w:style w:type="paragraph" w:styleId="af8">
    <w:name w:val="annotation subject"/>
    <w:basedOn w:val="af6"/>
    <w:next w:val="af6"/>
    <w:link w:val="af9"/>
    <w:uiPriority w:val="99"/>
    <w:semiHidden/>
    <w:unhideWhenUsed/>
    <w:rsid w:val="003005AB"/>
    <w:rPr>
      <w:b/>
      <w:bCs/>
    </w:rPr>
  </w:style>
  <w:style w:type="character" w:customStyle="1" w:styleId="af9">
    <w:name w:val="Тема примечания Знак"/>
    <w:link w:val="af8"/>
    <w:uiPriority w:val="99"/>
    <w:semiHidden/>
    <w:rsid w:val="003005AB"/>
    <w:rPr>
      <w:b/>
      <w:bCs/>
    </w:rPr>
  </w:style>
  <w:style w:type="character" w:customStyle="1" w:styleId="apple-converted-space">
    <w:name w:val="apple-converted-space"/>
    <w:rsid w:val="00EB0C86"/>
  </w:style>
  <w:style w:type="character" w:customStyle="1" w:styleId="blk">
    <w:name w:val="blk"/>
    <w:rsid w:val="009E5FB6"/>
  </w:style>
  <w:style w:type="paragraph" w:styleId="afa">
    <w:name w:val="Document Map"/>
    <w:basedOn w:val="a"/>
    <w:link w:val="afb"/>
    <w:uiPriority w:val="99"/>
    <w:semiHidden/>
    <w:unhideWhenUsed/>
    <w:rsid w:val="008F1395"/>
    <w:rPr>
      <w:rFonts w:ascii="Tahoma" w:hAnsi="Tahoma" w:cs="Tahoma"/>
      <w:sz w:val="16"/>
      <w:szCs w:val="16"/>
    </w:rPr>
  </w:style>
  <w:style w:type="character" w:customStyle="1" w:styleId="afb">
    <w:name w:val="Схема документа Знак"/>
    <w:basedOn w:val="a0"/>
    <w:link w:val="afa"/>
    <w:uiPriority w:val="99"/>
    <w:semiHidden/>
    <w:rsid w:val="008F1395"/>
    <w:rPr>
      <w:rFonts w:ascii="Tahoma" w:hAnsi="Tahoma" w:cs="Tahoma"/>
      <w:sz w:val="16"/>
      <w:szCs w:val="16"/>
    </w:rPr>
  </w:style>
  <w:style w:type="paragraph" w:styleId="afc">
    <w:name w:val="Revision"/>
    <w:hidden/>
    <w:uiPriority w:val="99"/>
    <w:semiHidden/>
    <w:rsid w:val="00783034"/>
    <w:rPr>
      <w:sz w:val="24"/>
      <w:szCs w:val="24"/>
    </w:rPr>
  </w:style>
  <w:style w:type="paragraph" w:customStyle="1" w:styleId="42">
    <w:name w:val="Основной текст (4)"/>
    <w:basedOn w:val="a"/>
    <w:rsid w:val="00806A1E"/>
    <w:pPr>
      <w:widowControl w:val="0"/>
      <w:shd w:val="clear" w:color="auto" w:fill="FFFFFF"/>
      <w:tabs>
        <w:tab w:val="left" w:pos="708"/>
      </w:tabs>
      <w:suppressAutoHyphens/>
      <w:overflowPunct w:val="0"/>
      <w:spacing w:before="300" w:after="60" w:line="206" w:lineRule="exact"/>
      <w:jc w:val="both"/>
    </w:pPr>
    <w:rPr>
      <w:color w:val="00000A"/>
      <w:spacing w:val="8"/>
      <w:sz w:val="18"/>
      <w:szCs w:val="18"/>
      <w:lang w:eastAsia="ar-SA"/>
    </w:rPr>
  </w:style>
  <w:style w:type="paragraph" w:styleId="afd">
    <w:name w:val="Title"/>
    <w:basedOn w:val="a"/>
    <w:link w:val="afe"/>
    <w:qFormat/>
    <w:rsid w:val="009B1F09"/>
    <w:pPr>
      <w:jc w:val="center"/>
    </w:pPr>
    <w:rPr>
      <w:b/>
      <w:bCs/>
      <w:sz w:val="36"/>
    </w:rPr>
  </w:style>
  <w:style w:type="character" w:customStyle="1" w:styleId="afe">
    <w:name w:val="Название Знак"/>
    <w:basedOn w:val="a0"/>
    <w:link w:val="afd"/>
    <w:rsid w:val="009B1F09"/>
    <w:rPr>
      <w:b/>
      <w:bCs/>
      <w:sz w:val="36"/>
      <w:szCs w:val="24"/>
    </w:rPr>
  </w:style>
  <w:style w:type="character" w:customStyle="1" w:styleId="ConsPlusNormal0">
    <w:name w:val="ConsPlusNormal Знак"/>
    <w:link w:val="ConsPlusNormal"/>
    <w:locked/>
    <w:rsid w:val="0015460C"/>
    <w:rPr>
      <w:rFonts w:ascii="Arial" w:hAnsi="Arial" w:cs="Arial"/>
    </w:rPr>
  </w:style>
  <w:style w:type="paragraph" w:styleId="30">
    <w:name w:val="Body Text Indent 3"/>
    <w:basedOn w:val="a"/>
    <w:link w:val="31"/>
    <w:uiPriority w:val="99"/>
    <w:semiHidden/>
    <w:unhideWhenUsed/>
    <w:rsid w:val="00C41C7B"/>
    <w:pPr>
      <w:spacing w:after="120"/>
      <w:ind w:left="283"/>
    </w:pPr>
    <w:rPr>
      <w:sz w:val="16"/>
      <w:szCs w:val="16"/>
    </w:rPr>
  </w:style>
  <w:style w:type="character" w:customStyle="1" w:styleId="31">
    <w:name w:val="Основной текст с отступом 3 Знак"/>
    <w:basedOn w:val="a0"/>
    <w:link w:val="30"/>
    <w:uiPriority w:val="99"/>
    <w:semiHidden/>
    <w:rsid w:val="00C41C7B"/>
    <w:rPr>
      <w:sz w:val="16"/>
      <w:szCs w:val="16"/>
    </w:rPr>
  </w:style>
  <w:style w:type="character" w:styleId="aff">
    <w:name w:val="footnote reference"/>
    <w:basedOn w:val="a0"/>
    <w:uiPriority w:val="99"/>
    <w:semiHidden/>
    <w:unhideWhenUsed/>
    <w:rsid w:val="00C41C7B"/>
    <w:rPr>
      <w:vertAlign w:val="superscript"/>
    </w:rPr>
  </w:style>
  <w:style w:type="character" w:customStyle="1" w:styleId="25">
    <w:name w:val="Основной текст2"/>
    <w:basedOn w:val="a0"/>
    <w:rsid w:val="00C41C7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s1">
    <w:name w:val="s_1"/>
    <w:basedOn w:val="a"/>
    <w:rsid w:val="00607938"/>
    <w:pPr>
      <w:spacing w:before="100" w:beforeAutospacing="1" w:after="100" w:afterAutospacing="1"/>
    </w:pPr>
  </w:style>
  <w:style w:type="character" w:styleId="aff0">
    <w:name w:val="Emphasis"/>
    <w:basedOn w:val="a0"/>
    <w:uiPriority w:val="20"/>
    <w:qFormat/>
    <w:rsid w:val="00607938"/>
    <w:rPr>
      <w:i/>
      <w:iCs/>
    </w:rPr>
  </w:style>
  <w:style w:type="paragraph" w:styleId="aff1">
    <w:name w:val="No Spacing"/>
    <w:uiPriority w:val="1"/>
    <w:qFormat/>
    <w:rsid w:val="002A69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2708">
      <w:bodyDiv w:val="1"/>
      <w:marLeft w:val="0"/>
      <w:marRight w:val="0"/>
      <w:marTop w:val="0"/>
      <w:marBottom w:val="0"/>
      <w:divBdr>
        <w:top w:val="none" w:sz="0" w:space="0" w:color="auto"/>
        <w:left w:val="none" w:sz="0" w:space="0" w:color="auto"/>
        <w:bottom w:val="none" w:sz="0" w:space="0" w:color="auto"/>
        <w:right w:val="none" w:sz="0" w:space="0" w:color="auto"/>
      </w:divBdr>
      <w:divsChild>
        <w:div w:id="108090851">
          <w:marLeft w:val="0"/>
          <w:marRight w:val="0"/>
          <w:marTop w:val="0"/>
          <w:marBottom w:val="0"/>
          <w:divBdr>
            <w:top w:val="none" w:sz="0" w:space="0" w:color="auto"/>
            <w:left w:val="none" w:sz="0" w:space="0" w:color="auto"/>
            <w:bottom w:val="none" w:sz="0" w:space="0" w:color="auto"/>
            <w:right w:val="none" w:sz="0" w:space="0" w:color="auto"/>
          </w:divBdr>
        </w:div>
        <w:div w:id="850948689">
          <w:marLeft w:val="0"/>
          <w:marRight w:val="0"/>
          <w:marTop w:val="0"/>
          <w:marBottom w:val="0"/>
          <w:divBdr>
            <w:top w:val="none" w:sz="0" w:space="0" w:color="auto"/>
            <w:left w:val="none" w:sz="0" w:space="0" w:color="auto"/>
            <w:bottom w:val="none" w:sz="0" w:space="0" w:color="auto"/>
            <w:right w:val="none" w:sz="0" w:space="0" w:color="auto"/>
          </w:divBdr>
        </w:div>
        <w:div w:id="1011878159">
          <w:marLeft w:val="0"/>
          <w:marRight w:val="0"/>
          <w:marTop w:val="0"/>
          <w:marBottom w:val="0"/>
          <w:divBdr>
            <w:top w:val="none" w:sz="0" w:space="0" w:color="auto"/>
            <w:left w:val="none" w:sz="0" w:space="0" w:color="auto"/>
            <w:bottom w:val="none" w:sz="0" w:space="0" w:color="auto"/>
            <w:right w:val="none" w:sz="0" w:space="0" w:color="auto"/>
          </w:divBdr>
        </w:div>
      </w:divsChild>
    </w:div>
    <w:div w:id="703360658">
      <w:bodyDiv w:val="1"/>
      <w:marLeft w:val="0"/>
      <w:marRight w:val="0"/>
      <w:marTop w:val="0"/>
      <w:marBottom w:val="0"/>
      <w:divBdr>
        <w:top w:val="none" w:sz="0" w:space="0" w:color="auto"/>
        <w:left w:val="none" w:sz="0" w:space="0" w:color="auto"/>
        <w:bottom w:val="none" w:sz="0" w:space="0" w:color="auto"/>
        <w:right w:val="none" w:sz="0" w:space="0" w:color="auto"/>
      </w:divBdr>
    </w:div>
    <w:div w:id="806708558">
      <w:bodyDiv w:val="1"/>
      <w:marLeft w:val="0"/>
      <w:marRight w:val="0"/>
      <w:marTop w:val="0"/>
      <w:marBottom w:val="0"/>
      <w:divBdr>
        <w:top w:val="none" w:sz="0" w:space="0" w:color="auto"/>
        <w:left w:val="none" w:sz="0" w:space="0" w:color="auto"/>
        <w:bottom w:val="none" w:sz="0" w:space="0" w:color="auto"/>
        <w:right w:val="none" w:sz="0" w:space="0" w:color="auto"/>
      </w:divBdr>
      <w:divsChild>
        <w:div w:id="1708602953">
          <w:marLeft w:val="0"/>
          <w:marRight w:val="0"/>
          <w:marTop w:val="0"/>
          <w:marBottom w:val="0"/>
          <w:divBdr>
            <w:top w:val="none" w:sz="0" w:space="0" w:color="auto"/>
            <w:left w:val="none" w:sz="0" w:space="0" w:color="auto"/>
            <w:bottom w:val="none" w:sz="0" w:space="0" w:color="auto"/>
            <w:right w:val="none" w:sz="0" w:space="0" w:color="auto"/>
          </w:divBdr>
          <w:divsChild>
            <w:div w:id="388462650">
              <w:marLeft w:val="0"/>
              <w:marRight w:val="0"/>
              <w:marTop w:val="0"/>
              <w:marBottom w:val="0"/>
              <w:divBdr>
                <w:top w:val="none" w:sz="0" w:space="0" w:color="auto"/>
                <w:left w:val="none" w:sz="0" w:space="0" w:color="auto"/>
                <w:bottom w:val="none" w:sz="0" w:space="0" w:color="auto"/>
                <w:right w:val="none" w:sz="0" w:space="0" w:color="auto"/>
              </w:divBdr>
              <w:divsChild>
                <w:div w:id="1297175722">
                  <w:marLeft w:val="0"/>
                  <w:marRight w:val="0"/>
                  <w:marTop w:val="0"/>
                  <w:marBottom w:val="0"/>
                  <w:divBdr>
                    <w:top w:val="none" w:sz="0" w:space="0" w:color="auto"/>
                    <w:left w:val="none" w:sz="0" w:space="0" w:color="auto"/>
                    <w:bottom w:val="none" w:sz="0" w:space="0" w:color="auto"/>
                    <w:right w:val="none" w:sz="0" w:space="0" w:color="auto"/>
                  </w:divBdr>
                  <w:divsChild>
                    <w:div w:id="931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77771">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376782275">
      <w:bodyDiv w:val="1"/>
      <w:marLeft w:val="0"/>
      <w:marRight w:val="0"/>
      <w:marTop w:val="0"/>
      <w:marBottom w:val="0"/>
      <w:divBdr>
        <w:top w:val="none" w:sz="0" w:space="0" w:color="auto"/>
        <w:left w:val="none" w:sz="0" w:space="0" w:color="auto"/>
        <w:bottom w:val="none" w:sz="0" w:space="0" w:color="auto"/>
        <w:right w:val="none" w:sz="0" w:space="0" w:color="auto"/>
      </w:divBdr>
      <w:divsChild>
        <w:div w:id="578448601">
          <w:marLeft w:val="0"/>
          <w:marRight w:val="0"/>
          <w:marTop w:val="0"/>
          <w:marBottom w:val="0"/>
          <w:divBdr>
            <w:top w:val="none" w:sz="0" w:space="0" w:color="auto"/>
            <w:left w:val="none" w:sz="0" w:space="0" w:color="auto"/>
            <w:bottom w:val="none" w:sz="0" w:space="0" w:color="auto"/>
            <w:right w:val="none" w:sz="0" w:space="0" w:color="auto"/>
          </w:divBdr>
          <w:divsChild>
            <w:div w:id="228271154">
              <w:marLeft w:val="0"/>
              <w:marRight w:val="-15"/>
              <w:marTop w:val="0"/>
              <w:marBottom w:val="0"/>
              <w:divBdr>
                <w:top w:val="none" w:sz="0" w:space="0" w:color="auto"/>
                <w:left w:val="none" w:sz="0" w:space="0" w:color="auto"/>
                <w:bottom w:val="none" w:sz="0" w:space="0" w:color="auto"/>
                <w:right w:val="none" w:sz="0" w:space="0" w:color="auto"/>
              </w:divBdr>
              <w:divsChild>
                <w:div w:id="433283593">
                  <w:marLeft w:val="0"/>
                  <w:marRight w:val="0"/>
                  <w:marTop w:val="0"/>
                  <w:marBottom w:val="0"/>
                  <w:divBdr>
                    <w:top w:val="none" w:sz="0" w:space="0" w:color="auto"/>
                    <w:left w:val="none" w:sz="0" w:space="0" w:color="auto"/>
                    <w:bottom w:val="none" w:sz="0" w:space="0" w:color="auto"/>
                    <w:right w:val="none" w:sz="0" w:space="0" w:color="auto"/>
                  </w:divBdr>
                </w:div>
              </w:divsChild>
            </w:div>
            <w:div w:id="394861040">
              <w:marLeft w:val="0"/>
              <w:marRight w:val="-15"/>
              <w:marTop w:val="0"/>
              <w:marBottom w:val="0"/>
              <w:divBdr>
                <w:top w:val="none" w:sz="0" w:space="0" w:color="auto"/>
                <w:left w:val="none" w:sz="0" w:space="0" w:color="auto"/>
                <w:bottom w:val="none" w:sz="0" w:space="0" w:color="auto"/>
                <w:right w:val="none" w:sz="0" w:space="0" w:color="auto"/>
              </w:divBdr>
              <w:divsChild>
                <w:div w:id="4288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7902">
          <w:marLeft w:val="0"/>
          <w:marRight w:val="0"/>
          <w:marTop w:val="0"/>
          <w:marBottom w:val="0"/>
          <w:divBdr>
            <w:top w:val="none" w:sz="0" w:space="0" w:color="auto"/>
            <w:left w:val="none" w:sz="0" w:space="0" w:color="auto"/>
            <w:bottom w:val="none" w:sz="0" w:space="0" w:color="auto"/>
            <w:right w:val="none" w:sz="0" w:space="0" w:color="auto"/>
          </w:divBdr>
          <w:divsChild>
            <w:div w:id="980765162">
              <w:marLeft w:val="0"/>
              <w:marRight w:val="-15"/>
              <w:marTop w:val="0"/>
              <w:marBottom w:val="0"/>
              <w:divBdr>
                <w:top w:val="none" w:sz="0" w:space="0" w:color="auto"/>
                <w:left w:val="none" w:sz="0" w:space="0" w:color="auto"/>
                <w:bottom w:val="none" w:sz="0" w:space="0" w:color="auto"/>
                <w:right w:val="none" w:sz="0" w:space="0" w:color="auto"/>
              </w:divBdr>
              <w:divsChild>
                <w:div w:id="688023814">
                  <w:marLeft w:val="0"/>
                  <w:marRight w:val="0"/>
                  <w:marTop w:val="0"/>
                  <w:marBottom w:val="0"/>
                  <w:divBdr>
                    <w:top w:val="none" w:sz="0" w:space="0" w:color="auto"/>
                    <w:left w:val="none" w:sz="0" w:space="0" w:color="auto"/>
                    <w:bottom w:val="none" w:sz="0" w:space="0" w:color="auto"/>
                    <w:right w:val="none" w:sz="0" w:space="0" w:color="auto"/>
                  </w:divBdr>
                </w:div>
              </w:divsChild>
            </w:div>
            <w:div w:id="1176729122">
              <w:marLeft w:val="0"/>
              <w:marRight w:val="-15"/>
              <w:marTop w:val="0"/>
              <w:marBottom w:val="0"/>
              <w:divBdr>
                <w:top w:val="none" w:sz="0" w:space="0" w:color="auto"/>
                <w:left w:val="none" w:sz="0" w:space="0" w:color="auto"/>
                <w:bottom w:val="none" w:sz="0" w:space="0" w:color="auto"/>
                <w:right w:val="none" w:sz="0" w:space="0" w:color="auto"/>
              </w:divBdr>
              <w:divsChild>
                <w:div w:id="1555771837">
                  <w:marLeft w:val="0"/>
                  <w:marRight w:val="0"/>
                  <w:marTop w:val="0"/>
                  <w:marBottom w:val="0"/>
                  <w:divBdr>
                    <w:top w:val="none" w:sz="0" w:space="0" w:color="auto"/>
                    <w:left w:val="none" w:sz="0" w:space="0" w:color="auto"/>
                    <w:bottom w:val="none" w:sz="0" w:space="0" w:color="auto"/>
                    <w:right w:val="none" w:sz="0" w:space="0" w:color="auto"/>
                  </w:divBdr>
                </w:div>
              </w:divsChild>
            </w:div>
            <w:div w:id="1448163830">
              <w:marLeft w:val="0"/>
              <w:marRight w:val="-15"/>
              <w:marTop w:val="0"/>
              <w:marBottom w:val="0"/>
              <w:divBdr>
                <w:top w:val="none" w:sz="0" w:space="0" w:color="auto"/>
                <w:left w:val="none" w:sz="0" w:space="0" w:color="auto"/>
                <w:bottom w:val="none" w:sz="0" w:space="0" w:color="auto"/>
                <w:right w:val="none" w:sz="0" w:space="0" w:color="auto"/>
              </w:divBdr>
              <w:divsChild>
                <w:div w:id="5773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4344">
          <w:marLeft w:val="0"/>
          <w:marRight w:val="0"/>
          <w:marTop w:val="0"/>
          <w:marBottom w:val="0"/>
          <w:divBdr>
            <w:top w:val="none" w:sz="0" w:space="0" w:color="auto"/>
            <w:left w:val="none" w:sz="0" w:space="0" w:color="auto"/>
            <w:bottom w:val="none" w:sz="0" w:space="0" w:color="auto"/>
            <w:right w:val="none" w:sz="0" w:space="0" w:color="auto"/>
          </w:divBdr>
          <w:divsChild>
            <w:div w:id="19472989">
              <w:marLeft w:val="0"/>
              <w:marRight w:val="-15"/>
              <w:marTop w:val="0"/>
              <w:marBottom w:val="0"/>
              <w:divBdr>
                <w:top w:val="none" w:sz="0" w:space="0" w:color="auto"/>
                <w:left w:val="none" w:sz="0" w:space="0" w:color="auto"/>
                <w:bottom w:val="none" w:sz="0" w:space="0" w:color="auto"/>
                <w:right w:val="none" w:sz="0" w:space="0" w:color="auto"/>
              </w:divBdr>
              <w:divsChild>
                <w:div w:id="616066549">
                  <w:marLeft w:val="0"/>
                  <w:marRight w:val="0"/>
                  <w:marTop w:val="0"/>
                  <w:marBottom w:val="0"/>
                  <w:divBdr>
                    <w:top w:val="none" w:sz="0" w:space="0" w:color="auto"/>
                    <w:left w:val="none" w:sz="0" w:space="0" w:color="auto"/>
                    <w:bottom w:val="none" w:sz="0" w:space="0" w:color="auto"/>
                    <w:right w:val="none" w:sz="0" w:space="0" w:color="auto"/>
                  </w:divBdr>
                </w:div>
              </w:divsChild>
            </w:div>
            <w:div w:id="1117064180">
              <w:marLeft w:val="0"/>
              <w:marRight w:val="-15"/>
              <w:marTop w:val="0"/>
              <w:marBottom w:val="0"/>
              <w:divBdr>
                <w:top w:val="none" w:sz="0" w:space="0" w:color="auto"/>
                <w:left w:val="none" w:sz="0" w:space="0" w:color="auto"/>
                <w:bottom w:val="none" w:sz="0" w:space="0" w:color="auto"/>
                <w:right w:val="none" w:sz="0" w:space="0" w:color="auto"/>
              </w:divBdr>
              <w:divsChild>
                <w:div w:id="2001692300">
                  <w:marLeft w:val="0"/>
                  <w:marRight w:val="0"/>
                  <w:marTop w:val="0"/>
                  <w:marBottom w:val="0"/>
                  <w:divBdr>
                    <w:top w:val="none" w:sz="0" w:space="0" w:color="auto"/>
                    <w:left w:val="none" w:sz="0" w:space="0" w:color="auto"/>
                    <w:bottom w:val="none" w:sz="0" w:space="0" w:color="auto"/>
                    <w:right w:val="none" w:sz="0" w:space="0" w:color="auto"/>
                  </w:divBdr>
                </w:div>
              </w:divsChild>
            </w:div>
            <w:div w:id="1619725467">
              <w:marLeft w:val="0"/>
              <w:marRight w:val="-15"/>
              <w:marTop w:val="0"/>
              <w:marBottom w:val="0"/>
              <w:divBdr>
                <w:top w:val="none" w:sz="0" w:space="0" w:color="auto"/>
                <w:left w:val="none" w:sz="0" w:space="0" w:color="auto"/>
                <w:bottom w:val="none" w:sz="0" w:space="0" w:color="auto"/>
                <w:right w:val="none" w:sz="0" w:space="0" w:color="auto"/>
              </w:divBdr>
              <w:divsChild>
                <w:div w:id="4158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3057">
          <w:marLeft w:val="0"/>
          <w:marRight w:val="0"/>
          <w:marTop w:val="0"/>
          <w:marBottom w:val="0"/>
          <w:divBdr>
            <w:top w:val="none" w:sz="0" w:space="0" w:color="auto"/>
            <w:left w:val="none" w:sz="0" w:space="0" w:color="auto"/>
            <w:bottom w:val="none" w:sz="0" w:space="0" w:color="auto"/>
            <w:right w:val="none" w:sz="0" w:space="0" w:color="auto"/>
          </w:divBdr>
          <w:divsChild>
            <w:div w:id="160897807">
              <w:marLeft w:val="0"/>
              <w:marRight w:val="-15"/>
              <w:marTop w:val="0"/>
              <w:marBottom w:val="0"/>
              <w:divBdr>
                <w:top w:val="none" w:sz="0" w:space="0" w:color="auto"/>
                <w:left w:val="none" w:sz="0" w:space="0" w:color="auto"/>
                <w:bottom w:val="none" w:sz="0" w:space="0" w:color="auto"/>
                <w:right w:val="none" w:sz="0" w:space="0" w:color="auto"/>
              </w:divBdr>
              <w:divsChild>
                <w:div w:id="351417965">
                  <w:marLeft w:val="0"/>
                  <w:marRight w:val="0"/>
                  <w:marTop w:val="0"/>
                  <w:marBottom w:val="0"/>
                  <w:divBdr>
                    <w:top w:val="none" w:sz="0" w:space="0" w:color="auto"/>
                    <w:left w:val="none" w:sz="0" w:space="0" w:color="auto"/>
                    <w:bottom w:val="none" w:sz="0" w:space="0" w:color="auto"/>
                    <w:right w:val="none" w:sz="0" w:space="0" w:color="auto"/>
                  </w:divBdr>
                </w:div>
              </w:divsChild>
            </w:div>
            <w:div w:id="384571149">
              <w:marLeft w:val="0"/>
              <w:marRight w:val="-15"/>
              <w:marTop w:val="0"/>
              <w:marBottom w:val="0"/>
              <w:divBdr>
                <w:top w:val="none" w:sz="0" w:space="0" w:color="auto"/>
                <w:left w:val="none" w:sz="0" w:space="0" w:color="auto"/>
                <w:bottom w:val="none" w:sz="0" w:space="0" w:color="auto"/>
                <w:right w:val="none" w:sz="0" w:space="0" w:color="auto"/>
              </w:divBdr>
              <w:divsChild>
                <w:div w:id="1545212086">
                  <w:marLeft w:val="0"/>
                  <w:marRight w:val="0"/>
                  <w:marTop w:val="0"/>
                  <w:marBottom w:val="0"/>
                  <w:divBdr>
                    <w:top w:val="none" w:sz="0" w:space="0" w:color="auto"/>
                    <w:left w:val="none" w:sz="0" w:space="0" w:color="auto"/>
                    <w:bottom w:val="none" w:sz="0" w:space="0" w:color="auto"/>
                    <w:right w:val="none" w:sz="0" w:space="0" w:color="auto"/>
                  </w:divBdr>
                </w:div>
              </w:divsChild>
            </w:div>
            <w:div w:id="689720097">
              <w:marLeft w:val="0"/>
              <w:marRight w:val="-15"/>
              <w:marTop w:val="0"/>
              <w:marBottom w:val="0"/>
              <w:divBdr>
                <w:top w:val="none" w:sz="0" w:space="0" w:color="auto"/>
                <w:left w:val="none" w:sz="0" w:space="0" w:color="auto"/>
                <w:bottom w:val="none" w:sz="0" w:space="0" w:color="auto"/>
                <w:right w:val="none" w:sz="0" w:space="0" w:color="auto"/>
              </w:divBdr>
              <w:divsChild>
                <w:div w:id="680277397">
                  <w:marLeft w:val="0"/>
                  <w:marRight w:val="0"/>
                  <w:marTop w:val="0"/>
                  <w:marBottom w:val="0"/>
                  <w:divBdr>
                    <w:top w:val="none" w:sz="0" w:space="0" w:color="auto"/>
                    <w:left w:val="none" w:sz="0" w:space="0" w:color="auto"/>
                    <w:bottom w:val="none" w:sz="0" w:space="0" w:color="auto"/>
                    <w:right w:val="none" w:sz="0" w:space="0" w:color="auto"/>
                  </w:divBdr>
                </w:div>
              </w:divsChild>
            </w:div>
            <w:div w:id="1667974389">
              <w:marLeft w:val="0"/>
              <w:marRight w:val="-15"/>
              <w:marTop w:val="0"/>
              <w:marBottom w:val="0"/>
              <w:divBdr>
                <w:top w:val="none" w:sz="0" w:space="0" w:color="auto"/>
                <w:left w:val="none" w:sz="0" w:space="0" w:color="auto"/>
                <w:bottom w:val="none" w:sz="0" w:space="0" w:color="auto"/>
                <w:right w:val="none" w:sz="0" w:space="0" w:color="auto"/>
              </w:divBdr>
              <w:divsChild>
                <w:div w:id="2900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7406">
          <w:marLeft w:val="0"/>
          <w:marRight w:val="0"/>
          <w:marTop w:val="0"/>
          <w:marBottom w:val="0"/>
          <w:divBdr>
            <w:top w:val="none" w:sz="0" w:space="0" w:color="auto"/>
            <w:left w:val="none" w:sz="0" w:space="0" w:color="auto"/>
            <w:bottom w:val="none" w:sz="0" w:space="0" w:color="auto"/>
            <w:right w:val="none" w:sz="0" w:space="0" w:color="auto"/>
          </w:divBdr>
          <w:divsChild>
            <w:div w:id="1194884059">
              <w:marLeft w:val="0"/>
              <w:marRight w:val="-15"/>
              <w:marTop w:val="0"/>
              <w:marBottom w:val="0"/>
              <w:divBdr>
                <w:top w:val="none" w:sz="0" w:space="0" w:color="auto"/>
                <w:left w:val="none" w:sz="0" w:space="0" w:color="auto"/>
                <w:bottom w:val="none" w:sz="0" w:space="0" w:color="auto"/>
                <w:right w:val="none" w:sz="0" w:space="0" w:color="auto"/>
              </w:divBdr>
              <w:divsChild>
                <w:div w:id="2038499864">
                  <w:marLeft w:val="0"/>
                  <w:marRight w:val="0"/>
                  <w:marTop w:val="0"/>
                  <w:marBottom w:val="0"/>
                  <w:divBdr>
                    <w:top w:val="none" w:sz="0" w:space="0" w:color="auto"/>
                    <w:left w:val="none" w:sz="0" w:space="0" w:color="auto"/>
                    <w:bottom w:val="none" w:sz="0" w:space="0" w:color="auto"/>
                    <w:right w:val="none" w:sz="0" w:space="0" w:color="auto"/>
                  </w:divBdr>
                </w:div>
              </w:divsChild>
            </w:div>
            <w:div w:id="1797604156">
              <w:marLeft w:val="0"/>
              <w:marRight w:val="-15"/>
              <w:marTop w:val="0"/>
              <w:marBottom w:val="0"/>
              <w:divBdr>
                <w:top w:val="none" w:sz="0" w:space="0" w:color="auto"/>
                <w:left w:val="none" w:sz="0" w:space="0" w:color="auto"/>
                <w:bottom w:val="none" w:sz="0" w:space="0" w:color="auto"/>
                <w:right w:val="none" w:sz="0" w:space="0" w:color="auto"/>
              </w:divBdr>
              <w:divsChild>
                <w:div w:id="443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1714764379">
      <w:bodyDiv w:val="1"/>
      <w:marLeft w:val="0"/>
      <w:marRight w:val="0"/>
      <w:marTop w:val="0"/>
      <w:marBottom w:val="0"/>
      <w:divBdr>
        <w:top w:val="none" w:sz="0" w:space="0" w:color="auto"/>
        <w:left w:val="none" w:sz="0" w:space="0" w:color="auto"/>
        <w:bottom w:val="none" w:sz="0" w:space="0" w:color="auto"/>
        <w:right w:val="none" w:sz="0" w:space="0" w:color="auto"/>
      </w:divBdr>
      <w:divsChild>
        <w:div w:id="622006629">
          <w:marLeft w:val="0"/>
          <w:marRight w:val="0"/>
          <w:marTop w:val="0"/>
          <w:marBottom w:val="0"/>
          <w:divBdr>
            <w:top w:val="none" w:sz="0" w:space="0" w:color="auto"/>
            <w:left w:val="none" w:sz="0" w:space="0" w:color="auto"/>
            <w:bottom w:val="none" w:sz="0" w:space="0" w:color="auto"/>
            <w:right w:val="none" w:sz="0" w:space="0" w:color="auto"/>
          </w:divBdr>
        </w:div>
        <w:div w:id="759789852">
          <w:marLeft w:val="0"/>
          <w:marRight w:val="0"/>
          <w:marTop w:val="0"/>
          <w:marBottom w:val="0"/>
          <w:divBdr>
            <w:top w:val="none" w:sz="0" w:space="0" w:color="auto"/>
            <w:left w:val="none" w:sz="0" w:space="0" w:color="auto"/>
            <w:bottom w:val="none" w:sz="0" w:space="0" w:color="auto"/>
            <w:right w:val="none" w:sz="0" w:space="0" w:color="auto"/>
          </w:divBdr>
        </w:div>
        <w:div w:id="131144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bmaster@belozersk.mfc35.ru" TargetMode="External"/><Relationship Id="rId18" Type="http://schemas.openxmlformats.org/officeDocument/2006/relationships/hyperlink" Target="https://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DFCD0BC58F1901188C452263C0976EC7682B8277B42784B22C3A2DEC2AABDAEC9F86746227977ABeCmEQ" TargetMode="External"/><Relationship Id="rId7" Type="http://schemas.openxmlformats.org/officeDocument/2006/relationships/footnotes" Target="footnotes.xml"/><Relationship Id="rId12" Type="http://schemas.openxmlformats.org/officeDocument/2006/relationships/hyperlink" Target="http://www.belozersk.mfc35.ru" TargetMode="External"/><Relationship Id="rId17" Type="http://schemas.openxmlformats.org/officeDocument/2006/relationships/hyperlink" Target="https://mobileonline.garant.ru/" TargetMode="External"/><Relationship Id="rId25" Type="http://schemas.openxmlformats.org/officeDocument/2006/relationships/hyperlink" Target="https://login.consultant.ru/link/?req=doc&amp;base=LAW&amp;n=285732&amp;date=31.08.2020"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consultantplus://offline/ref=6516297AE893B6B7391D086B5E884F35F1831BBEB36328ED641890D3839C58CDA48DB4BE9CEA3D0Fn4e0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24" Type="http://schemas.openxmlformats.org/officeDocument/2006/relationships/hyperlink" Target="https://login.consultant.ru/link/?req=doc&amp;base=LAW&amp;n=285732&amp;date=31.08.2020&amp;dst=100069&amp;fld=134" TargetMode="External"/><Relationship Id="rId5" Type="http://schemas.openxmlformats.org/officeDocument/2006/relationships/settings" Target="settings.xml"/><Relationship Id="rId15" Type="http://schemas.openxmlformats.org/officeDocument/2006/relationships/hyperlink" Target="https://mobileonline.garant.ru/" TargetMode="External"/><Relationship Id="rId23" Type="http://schemas.openxmlformats.org/officeDocument/2006/relationships/hyperlink" Target="https://login.consultant.ru/link/?req=doc&amp;base=LAW&amp;n=285732&amp;date=31.08.2020&amp;dst=100010&amp;fld=134" TargetMode="External"/><Relationship Id="rId10" Type="http://schemas.openxmlformats.org/officeDocument/2006/relationships/hyperlink" Target="http://www.gosuslugi.ru" TargetMode="External"/><Relationship Id="rId19"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obileonline.garant.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408AE-6E5E-4172-8542-AB4F8E24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10888</Words>
  <Characters>62066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72809</CharactersWithSpaces>
  <SharedDoc>false</SharedDoc>
  <HLinks>
    <vt:vector size="30" baseType="variant">
      <vt:variant>
        <vt:i4>94</vt:i4>
      </vt:variant>
      <vt:variant>
        <vt:i4>12</vt:i4>
      </vt:variant>
      <vt:variant>
        <vt:i4>0</vt:i4>
      </vt:variant>
      <vt:variant>
        <vt:i4>5</vt:i4>
      </vt:variant>
      <vt:variant>
        <vt:lpwstr>consultantplus://offline/ref=E22690B69C1CDF2D499744AAA8E0979DB15FCB7486D126C73B7C4D16D8347733B44E6987CA1826806484527Fv7L</vt:lpwstr>
      </vt:variant>
      <vt:variant>
        <vt:lpwstr/>
      </vt:variant>
      <vt:variant>
        <vt:i4>4849664</vt:i4>
      </vt:variant>
      <vt:variant>
        <vt:i4>9</vt:i4>
      </vt:variant>
      <vt:variant>
        <vt:i4>0</vt:i4>
      </vt:variant>
      <vt:variant>
        <vt:i4>5</vt:i4>
      </vt:variant>
      <vt:variant>
        <vt:lpwstr>consultantplus://offline/ref=C059F78D4F9387567465ADBC8D13D597A1CD1630BB392048A5693C26C635gFF</vt:lpwstr>
      </vt:variant>
      <vt:variant>
        <vt:lpwstr/>
      </vt:variant>
      <vt:variant>
        <vt:i4>1638483</vt:i4>
      </vt:variant>
      <vt:variant>
        <vt:i4>6</vt:i4>
      </vt:variant>
      <vt:variant>
        <vt:i4>0</vt:i4>
      </vt:variant>
      <vt:variant>
        <vt:i4>5</vt:i4>
      </vt:variant>
      <vt:variant>
        <vt:lpwstr>consultantplus://offline/ref=C059F78D4F9387567465ADBC8D13D597A2C11933B66B774AF43C3232g3F</vt:lpwstr>
      </vt:variant>
      <vt:variant>
        <vt:lpwstr/>
      </vt:variant>
      <vt:variant>
        <vt:i4>2621544</vt:i4>
      </vt:variant>
      <vt:variant>
        <vt:i4>3</vt:i4>
      </vt:variant>
      <vt:variant>
        <vt:i4>0</vt:i4>
      </vt:variant>
      <vt:variant>
        <vt:i4>5</vt:i4>
      </vt:variant>
      <vt:variant>
        <vt:lpwstr>http://www.gosuslugi.gov35.ru./</vt:lpwstr>
      </vt:variant>
      <vt:variant>
        <vt:lpwstr/>
      </vt:variant>
      <vt:variant>
        <vt:i4>6684743</vt:i4>
      </vt:variant>
      <vt:variant>
        <vt:i4>0</vt:i4>
      </vt:variant>
      <vt:variant>
        <vt:i4>0</vt:i4>
      </vt:variant>
      <vt:variant>
        <vt:i4>5</vt:i4>
      </vt:variant>
      <vt:variant>
        <vt:lpwstr>D:\Local Settings\флешка Якуничев\AppData\Local\Temp\Documents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Устинова Т.А..</cp:lastModifiedBy>
  <cp:revision>43</cp:revision>
  <cp:lastPrinted>2021-08-11T09:23:00Z</cp:lastPrinted>
  <dcterms:created xsi:type="dcterms:W3CDTF">2015-02-25T06:23:00Z</dcterms:created>
  <dcterms:modified xsi:type="dcterms:W3CDTF">2021-09-22T05:36:00Z</dcterms:modified>
</cp:coreProperties>
</file>